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16" w:rsidRPr="00860A18" w:rsidRDefault="00964A16" w:rsidP="00964A16">
      <w:pPr>
        <w:jc w:val="center"/>
        <w:rPr>
          <w:rFonts w:ascii="Arial" w:hAnsi="Arial" w:cs="Arial"/>
          <w:b/>
          <w:sz w:val="28"/>
        </w:rPr>
      </w:pPr>
      <w:r w:rsidRPr="00860A18">
        <w:rPr>
          <w:rFonts w:ascii="Arial" w:hAnsi="Arial" w:cs="Arial"/>
          <w:b/>
          <w:sz w:val="28"/>
        </w:rPr>
        <w:t>Postdoctoral</w:t>
      </w:r>
      <w:r w:rsidR="00183F25" w:rsidRPr="00860A18">
        <w:rPr>
          <w:rFonts w:ascii="Arial" w:hAnsi="Arial" w:cs="Arial"/>
          <w:b/>
          <w:sz w:val="28"/>
        </w:rPr>
        <w:t xml:space="preserve"> Fellow</w:t>
      </w:r>
      <w:r w:rsidR="007B65C0" w:rsidRPr="00860A18">
        <w:rPr>
          <w:rFonts w:ascii="Arial" w:hAnsi="Arial" w:cs="Arial"/>
          <w:b/>
          <w:sz w:val="28"/>
        </w:rPr>
        <w:t xml:space="preserve"> </w:t>
      </w:r>
      <w:r w:rsidRPr="00860A18">
        <w:rPr>
          <w:rFonts w:ascii="Arial" w:hAnsi="Arial" w:cs="Arial"/>
          <w:b/>
          <w:sz w:val="28"/>
        </w:rPr>
        <w:t xml:space="preserve">Support Fund </w:t>
      </w:r>
    </w:p>
    <w:p w:rsidR="00964A16" w:rsidRPr="00860A18" w:rsidRDefault="00860A18" w:rsidP="00964A16">
      <w:pPr>
        <w:jc w:val="center"/>
        <w:rPr>
          <w:rFonts w:ascii="Arial" w:hAnsi="Arial" w:cs="Arial"/>
          <w:b/>
          <w:sz w:val="28"/>
        </w:rPr>
      </w:pPr>
      <w:r w:rsidRPr="00860A18">
        <w:rPr>
          <w:rFonts w:ascii="Arial" w:hAnsi="Arial" w:cs="Arial"/>
          <w:b/>
          <w:sz w:val="28"/>
        </w:rPr>
        <w:t>Information &amp; Application 2015</w:t>
      </w:r>
    </w:p>
    <w:p w:rsidR="00860A18" w:rsidRPr="00860A18" w:rsidRDefault="00964A16" w:rsidP="00964A16">
      <w:pPr>
        <w:rPr>
          <w:rFonts w:ascii="Arial" w:hAnsi="Arial" w:cs="Arial"/>
          <w:sz w:val="20"/>
        </w:rPr>
      </w:pPr>
      <w:r w:rsidRPr="00860A18">
        <w:rPr>
          <w:rFonts w:ascii="Arial" w:hAnsi="Arial" w:cs="Arial"/>
          <w:sz w:val="20"/>
        </w:rPr>
        <w:t xml:space="preserve">McMaster University has established a Postdoctoral </w:t>
      </w:r>
      <w:r w:rsidR="00183F25" w:rsidRPr="00860A18">
        <w:rPr>
          <w:rFonts w:ascii="Arial" w:hAnsi="Arial" w:cs="Arial"/>
          <w:sz w:val="20"/>
        </w:rPr>
        <w:t xml:space="preserve">Fellow </w:t>
      </w:r>
      <w:r w:rsidR="00860A18" w:rsidRPr="00860A18">
        <w:rPr>
          <w:rFonts w:ascii="Arial" w:hAnsi="Arial" w:cs="Arial"/>
          <w:sz w:val="20"/>
        </w:rPr>
        <w:t>(PDF)</w:t>
      </w:r>
      <w:r w:rsidR="007B65C0" w:rsidRPr="00860A18">
        <w:rPr>
          <w:rFonts w:ascii="Arial" w:hAnsi="Arial" w:cs="Arial"/>
          <w:sz w:val="20"/>
        </w:rPr>
        <w:t xml:space="preserve"> </w:t>
      </w:r>
      <w:r w:rsidRPr="00860A18">
        <w:rPr>
          <w:rFonts w:ascii="Arial" w:hAnsi="Arial" w:cs="Arial"/>
          <w:sz w:val="20"/>
        </w:rPr>
        <w:t xml:space="preserve">Support fund </w:t>
      </w:r>
      <w:r w:rsidR="00860A18" w:rsidRPr="00860A18">
        <w:rPr>
          <w:rFonts w:ascii="Arial" w:hAnsi="Arial" w:cs="Arial"/>
          <w:sz w:val="20"/>
        </w:rPr>
        <w:t>to assist PDFs who are experiencing financial hardship due to substantial, one-time, unanticipated and/or emergency expenses.</w:t>
      </w:r>
    </w:p>
    <w:p w:rsidR="00964A16" w:rsidRPr="00860A18" w:rsidRDefault="00964A16" w:rsidP="00964A16">
      <w:pPr>
        <w:rPr>
          <w:rFonts w:ascii="Arial" w:hAnsi="Arial" w:cs="Arial"/>
          <w:sz w:val="20"/>
        </w:rPr>
      </w:pPr>
      <w:r w:rsidRPr="00860A18">
        <w:rPr>
          <w:rFonts w:ascii="Arial" w:hAnsi="Arial" w:cs="Arial"/>
          <w:sz w:val="20"/>
        </w:rPr>
        <w:t>The PDF Support fund is funded and maintained by the Office of Postdoctoral Affairs and Research Training (OPART), in the School of Graduate Studies.</w:t>
      </w:r>
    </w:p>
    <w:p w:rsidR="00964A16" w:rsidRPr="00860A18" w:rsidRDefault="00964A16" w:rsidP="00964A16">
      <w:pPr>
        <w:rPr>
          <w:rFonts w:ascii="Arial" w:hAnsi="Arial" w:cs="Arial"/>
          <w:sz w:val="20"/>
        </w:rPr>
      </w:pPr>
      <w:r w:rsidRPr="00860A18">
        <w:rPr>
          <w:rFonts w:ascii="Arial" w:hAnsi="Arial" w:cs="Arial"/>
          <w:sz w:val="20"/>
        </w:rPr>
        <w:t xml:space="preserve">All </w:t>
      </w:r>
      <w:r w:rsidR="00860A18" w:rsidRPr="00860A18">
        <w:rPr>
          <w:rFonts w:ascii="Arial" w:hAnsi="Arial" w:cs="Arial"/>
          <w:sz w:val="20"/>
        </w:rPr>
        <w:t>PDFs</w:t>
      </w:r>
      <w:r w:rsidRPr="00860A18">
        <w:rPr>
          <w:rFonts w:ascii="Arial" w:hAnsi="Arial" w:cs="Arial"/>
          <w:sz w:val="20"/>
        </w:rPr>
        <w:t xml:space="preserve"> currently employed by McMaster University are eligible to apply.</w:t>
      </w:r>
    </w:p>
    <w:p w:rsidR="007E3F0F" w:rsidRPr="00860A18" w:rsidRDefault="007E3F0F" w:rsidP="007E3F0F">
      <w:pPr>
        <w:rPr>
          <w:rFonts w:ascii="Arial" w:hAnsi="Arial" w:cs="Arial"/>
          <w:sz w:val="20"/>
        </w:rPr>
      </w:pPr>
      <w:r w:rsidRPr="00860A18">
        <w:rPr>
          <w:rFonts w:ascii="Arial" w:hAnsi="Arial" w:cs="Arial"/>
          <w:sz w:val="20"/>
        </w:rPr>
        <w:t xml:space="preserve">At all times, </w:t>
      </w:r>
      <w:r w:rsidR="00860A18" w:rsidRPr="00860A18">
        <w:rPr>
          <w:rFonts w:ascii="Arial" w:hAnsi="Arial" w:cs="Arial"/>
          <w:sz w:val="20"/>
        </w:rPr>
        <w:t>privacy</w:t>
      </w:r>
      <w:r w:rsidRPr="00860A18">
        <w:rPr>
          <w:rFonts w:ascii="Arial" w:hAnsi="Arial" w:cs="Arial"/>
          <w:sz w:val="20"/>
        </w:rPr>
        <w:t xml:space="preserve"> will be r</w:t>
      </w:r>
      <w:r w:rsidR="00860A18" w:rsidRPr="00860A18">
        <w:rPr>
          <w:rFonts w:ascii="Arial" w:hAnsi="Arial" w:cs="Arial"/>
          <w:sz w:val="20"/>
        </w:rPr>
        <w:t>espected.  Only members of the Assessment C</w:t>
      </w:r>
      <w:r w:rsidRPr="00860A18">
        <w:rPr>
          <w:rFonts w:ascii="Arial" w:hAnsi="Arial" w:cs="Arial"/>
          <w:sz w:val="20"/>
        </w:rPr>
        <w:t>ommittee will have access to applications.</w:t>
      </w:r>
    </w:p>
    <w:p w:rsidR="007E3F0F" w:rsidRPr="00860A18" w:rsidRDefault="00964A16" w:rsidP="00964A16">
      <w:pPr>
        <w:rPr>
          <w:rFonts w:ascii="Arial" w:hAnsi="Arial" w:cs="Arial"/>
          <w:sz w:val="20"/>
        </w:rPr>
      </w:pPr>
      <w:r w:rsidRPr="00860A18">
        <w:rPr>
          <w:rFonts w:ascii="Arial" w:hAnsi="Arial" w:cs="Arial"/>
          <w:sz w:val="20"/>
        </w:rPr>
        <w:t>The maximum amount granted will normally not exceed $500</w:t>
      </w:r>
      <w:r w:rsidR="00860A18" w:rsidRPr="00860A18">
        <w:rPr>
          <w:rFonts w:ascii="Arial" w:hAnsi="Arial" w:cs="Arial"/>
          <w:sz w:val="20"/>
        </w:rPr>
        <w:t xml:space="preserve"> per year</w:t>
      </w:r>
      <w:r w:rsidRPr="00860A18">
        <w:rPr>
          <w:rFonts w:ascii="Arial" w:hAnsi="Arial" w:cs="Arial"/>
          <w:sz w:val="20"/>
        </w:rPr>
        <w:t xml:space="preserve"> Exceptions may be made at the discretion of the </w:t>
      </w:r>
      <w:r w:rsidR="003C3469" w:rsidRPr="00860A18">
        <w:rPr>
          <w:rFonts w:ascii="Arial" w:hAnsi="Arial" w:cs="Arial"/>
          <w:sz w:val="20"/>
        </w:rPr>
        <w:t>Assessment</w:t>
      </w:r>
      <w:r w:rsidRPr="00860A18">
        <w:rPr>
          <w:rFonts w:ascii="Arial" w:hAnsi="Arial" w:cs="Arial"/>
          <w:sz w:val="20"/>
        </w:rPr>
        <w:t xml:space="preserve"> Committee.  </w:t>
      </w:r>
    </w:p>
    <w:p w:rsidR="003C3469" w:rsidRPr="00860A18" w:rsidRDefault="00860A18" w:rsidP="00964A16">
      <w:pPr>
        <w:rPr>
          <w:rFonts w:ascii="Arial" w:hAnsi="Arial" w:cs="Arial"/>
          <w:sz w:val="20"/>
        </w:rPr>
      </w:pPr>
      <w:r w:rsidRPr="00860A18">
        <w:rPr>
          <w:rFonts w:ascii="Arial" w:hAnsi="Arial" w:cs="Arial"/>
          <w:sz w:val="20"/>
        </w:rPr>
        <w:t>Any funds provided from the PDF</w:t>
      </w:r>
      <w:r w:rsidR="00761063" w:rsidRPr="00860A18">
        <w:rPr>
          <w:rFonts w:ascii="Arial" w:hAnsi="Arial" w:cs="Arial"/>
          <w:sz w:val="20"/>
        </w:rPr>
        <w:t xml:space="preserve"> </w:t>
      </w:r>
      <w:r w:rsidR="007E3F0F" w:rsidRPr="00860A18">
        <w:rPr>
          <w:rFonts w:ascii="Arial" w:hAnsi="Arial" w:cs="Arial"/>
          <w:sz w:val="20"/>
        </w:rPr>
        <w:t>Support fund are considered bursaries, and are not required to be repaid.  Please note that the bursary is subject to applicable federal and provincial taxes.</w:t>
      </w:r>
      <w:r w:rsidR="003C3469" w:rsidRPr="00860A18">
        <w:rPr>
          <w:rFonts w:ascii="Arial" w:hAnsi="Arial" w:cs="Arial"/>
          <w:sz w:val="20"/>
        </w:rPr>
        <w:t xml:space="preserve"> </w:t>
      </w:r>
    </w:p>
    <w:p w:rsidR="007E3F0F" w:rsidRPr="00860A18" w:rsidRDefault="003C3469" w:rsidP="00964A16">
      <w:pPr>
        <w:rPr>
          <w:rFonts w:ascii="Arial" w:hAnsi="Arial" w:cs="Arial"/>
          <w:sz w:val="20"/>
        </w:rPr>
      </w:pPr>
      <w:r w:rsidRPr="00860A18">
        <w:rPr>
          <w:rFonts w:ascii="Arial" w:hAnsi="Arial" w:cs="Arial"/>
          <w:sz w:val="20"/>
        </w:rPr>
        <w:t>The</w:t>
      </w:r>
      <w:r w:rsidR="00860A18" w:rsidRPr="00860A18">
        <w:rPr>
          <w:rFonts w:ascii="Arial" w:hAnsi="Arial" w:cs="Arial"/>
          <w:sz w:val="20"/>
        </w:rPr>
        <w:t xml:space="preserve"> number of bursaries</w:t>
      </w:r>
      <w:r w:rsidRPr="00860A18">
        <w:rPr>
          <w:rFonts w:ascii="Arial" w:hAnsi="Arial" w:cs="Arial"/>
          <w:sz w:val="20"/>
        </w:rPr>
        <w:t xml:space="preserve"> is subject to the availability of funds.</w:t>
      </w:r>
    </w:p>
    <w:p w:rsidR="00964A16" w:rsidRPr="00860A18" w:rsidRDefault="00964A16" w:rsidP="003C3469">
      <w:pPr>
        <w:pBdr>
          <w:bottom w:val="single" w:sz="4" w:space="1" w:color="auto"/>
        </w:pBdr>
        <w:rPr>
          <w:rFonts w:ascii="Arial" w:hAnsi="Arial" w:cs="Arial"/>
          <w:b/>
          <w:sz w:val="20"/>
        </w:rPr>
      </w:pPr>
      <w:r w:rsidRPr="00860A18">
        <w:rPr>
          <w:rFonts w:ascii="Arial" w:hAnsi="Arial" w:cs="Arial"/>
          <w:b/>
          <w:sz w:val="20"/>
        </w:rPr>
        <w:t>Application Procedure</w:t>
      </w:r>
    </w:p>
    <w:p w:rsidR="00041CCD" w:rsidRPr="00860A18" w:rsidRDefault="00041CCD" w:rsidP="00964A16">
      <w:pPr>
        <w:rPr>
          <w:rFonts w:ascii="Arial" w:hAnsi="Arial" w:cs="Arial"/>
          <w:sz w:val="20"/>
        </w:rPr>
      </w:pPr>
      <w:r w:rsidRPr="00860A18">
        <w:rPr>
          <w:rFonts w:ascii="Arial" w:hAnsi="Arial" w:cs="Arial"/>
          <w:sz w:val="20"/>
        </w:rPr>
        <w:t xml:space="preserve">The Information and Application form is available on the OPART website: </w:t>
      </w:r>
      <w:hyperlink r:id="rId7" w:history="1">
        <w:r w:rsidRPr="00860A18">
          <w:rPr>
            <w:rStyle w:val="Hyperlink"/>
            <w:rFonts w:ascii="Arial" w:hAnsi="Arial" w:cs="Arial"/>
            <w:sz w:val="20"/>
          </w:rPr>
          <w:t>http://graduate.mcmaster.ca/post-doctoral-affairs</w:t>
        </w:r>
      </w:hyperlink>
      <w:r w:rsidRPr="00860A18">
        <w:rPr>
          <w:rFonts w:ascii="Arial" w:hAnsi="Arial" w:cs="Arial"/>
          <w:sz w:val="20"/>
        </w:rPr>
        <w:t xml:space="preserve"> </w:t>
      </w:r>
    </w:p>
    <w:p w:rsidR="00964A16" w:rsidRPr="00860A18" w:rsidRDefault="00964A16" w:rsidP="00964A16">
      <w:pPr>
        <w:rPr>
          <w:rFonts w:ascii="Arial" w:hAnsi="Arial" w:cs="Arial"/>
          <w:sz w:val="20"/>
        </w:rPr>
      </w:pPr>
      <w:r w:rsidRPr="00860A18">
        <w:rPr>
          <w:rFonts w:ascii="Arial" w:hAnsi="Arial" w:cs="Arial"/>
          <w:sz w:val="20"/>
        </w:rPr>
        <w:t>Each application must include:</w:t>
      </w:r>
    </w:p>
    <w:p w:rsidR="007E3F0F" w:rsidRPr="00860A18" w:rsidRDefault="00860A18" w:rsidP="007E3F0F">
      <w:pPr>
        <w:pStyle w:val="ListParagraph"/>
        <w:numPr>
          <w:ilvl w:val="0"/>
          <w:numId w:val="1"/>
        </w:numPr>
        <w:rPr>
          <w:rFonts w:ascii="Arial" w:hAnsi="Arial" w:cs="Arial"/>
          <w:sz w:val="20"/>
        </w:rPr>
      </w:pPr>
      <w:r w:rsidRPr="00860A18">
        <w:rPr>
          <w:rFonts w:ascii="Arial" w:hAnsi="Arial" w:cs="Arial"/>
          <w:sz w:val="20"/>
        </w:rPr>
        <w:t xml:space="preserve">Form A - </w:t>
      </w:r>
      <w:r w:rsidR="007E3F0F" w:rsidRPr="00860A18">
        <w:rPr>
          <w:rFonts w:ascii="Arial" w:hAnsi="Arial" w:cs="Arial"/>
          <w:sz w:val="20"/>
        </w:rPr>
        <w:t xml:space="preserve">Completion of the Postdoctoral </w:t>
      </w:r>
      <w:r w:rsidRPr="00860A18">
        <w:rPr>
          <w:rFonts w:ascii="Arial" w:hAnsi="Arial" w:cs="Arial"/>
          <w:sz w:val="20"/>
        </w:rPr>
        <w:t>Fellow</w:t>
      </w:r>
      <w:r w:rsidR="007B65C0" w:rsidRPr="00860A18">
        <w:rPr>
          <w:rFonts w:ascii="Arial" w:hAnsi="Arial" w:cs="Arial"/>
          <w:sz w:val="20"/>
        </w:rPr>
        <w:t xml:space="preserve"> </w:t>
      </w:r>
      <w:r w:rsidR="007E3F0F" w:rsidRPr="00860A18">
        <w:rPr>
          <w:rFonts w:ascii="Arial" w:hAnsi="Arial" w:cs="Arial"/>
          <w:sz w:val="20"/>
        </w:rPr>
        <w:t>Support Fund Budget Form</w:t>
      </w:r>
    </w:p>
    <w:p w:rsidR="007B65C0" w:rsidRPr="00860A18" w:rsidRDefault="00860A18" w:rsidP="007E3F0F">
      <w:pPr>
        <w:pStyle w:val="ListParagraph"/>
        <w:numPr>
          <w:ilvl w:val="0"/>
          <w:numId w:val="1"/>
        </w:numPr>
        <w:rPr>
          <w:rFonts w:ascii="Arial" w:hAnsi="Arial" w:cs="Arial"/>
          <w:sz w:val="20"/>
        </w:rPr>
      </w:pPr>
      <w:r w:rsidRPr="00860A18">
        <w:rPr>
          <w:rFonts w:ascii="Arial" w:hAnsi="Arial" w:cs="Arial"/>
          <w:sz w:val="20"/>
        </w:rPr>
        <w:t xml:space="preserve">Form B - </w:t>
      </w:r>
      <w:r w:rsidR="007E3F0F" w:rsidRPr="00860A18">
        <w:rPr>
          <w:rFonts w:ascii="Arial" w:hAnsi="Arial" w:cs="Arial"/>
          <w:sz w:val="20"/>
        </w:rPr>
        <w:t>A written explanation outlining the circumstances of the expenses incurred, including why the</w:t>
      </w:r>
      <w:r w:rsidRPr="00860A18">
        <w:rPr>
          <w:rFonts w:ascii="Arial" w:hAnsi="Arial" w:cs="Arial"/>
          <w:sz w:val="20"/>
        </w:rPr>
        <w:t>y were necessary. Where possible</w:t>
      </w:r>
      <w:r w:rsidR="007E3F0F" w:rsidRPr="00860A18">
        <w:rPr>
          <w:rFonts w:ascii="Arial" w:hAnsi="Arial" w:cs="Arial"/>
          <w:sz w:val="20"/>
        </w:rPr>
        <w:t xml:space="preserve">, </w:t>
      </w:r>
      <w:r w:rsidR="00C90C19" w:rsidRPr="00860A18">
        <w:rPr>
          <w:rFonts w:ascii="Arial" w:hAnsi="Arial" w:cs="Arial"/>
          <w:sz w:val="20"/>
        </w:rPr>
        <w:t xml:space="preserve">itemized </w:t>
      </w:r>
      <w:r w:rsidR="007E3F0F" w:rsidRPr="00860A18">
        <w:rPr>
          <w:rFonts w:ascii="Arial" w:hAnsi="Arial" w:cs="Arial"/>
          <w:sz w:val="20"/>
        </w:rPr>
        <w:t>receipts must be provided</w:t>
      </w:r>
    </w:p>
    <w:p w:rsidR="00860A18" w:rsidRPr="00860A18" w:rsidRDefault="00860A18" w:rsidP="00860A18">
      <w:pPr>
        <w:rPr>
          <w:rFonts w:ascii="Arial" w:hAnsi="Arial" w:cs="Arial"/>
          <w:sz w:val="20"/>
        </w:rPr>
      </w:pPr>
      <w:r w:rsidRPr="00860A18">
        <w:rPr>
          <w:rFonts w:ascii="Arial" w:hAnsi="Arial" w:cs="Arial"/>
          <w:sz w:val="20"/>
        </w:rPr>
        <w:t>The following are examples of expenses which would normally be approved or denied. These lists are not exhaustive and are for illustration purposes only. Each application will be assessed on its own merits in consideration of the details provided.</w:t>
      </w:r>
    </w:p>
    <w:p w:rsidR="00964A16" w:rsidRPr="00860A18" w:rsidRDefault="007B65C0" w:rsidP="007E3F0F">
      <w:pPr>
        <w:rPr>
          <w:rFonts w:ascii="Arial" w:hAnsi="Arial" w:cs="Arial"/>
          <w:sz w:val="20"/>
        </w:rPr>
      </w:pPr>
      <w:r w:rsidRPr="00860A18">
        <w:rPr>
          <w:rFonts w:ascii="Arial" w:hAnsi="Arial" w:cs="Arial"/>
          <w:sz w:val="20"/>
        </w:rPr>
        <w:t>Eligible Expenses</w:t>
      </w:r>
    </w:p>
    <w:p w:rsidR="007B65C0" w:rsidRPr="00860A18" w:rsidRDefault="007B65C0" w:rsidP="007B65C0">
      <w:pPr>
        <w:pStyle w:val="ListParagraph"/>
        <w:numPr>
          <w:ilvl w:val="0"/>
          <w:numId w:val="1"/>
        </w:numPr>
        <w:rPr>
          <w:rFonts w:ascii="Arial" w:hAnsi="Arial" w:cs="Arial"/>
          <w:sz w:val="20"/>
        </w:rPr>
      </w:pPr>
      <w:r w:rsidRPr="00860A18">
        <w:rPr>
          <w:rFonts w:ascii="Arial" w:hAnsi="Arial" w:cs="Arial"/>
          <w:sz w:val="20"/>
        </w:rPr>
        <w:t>Emergency expenses</w:t>
      </w:r>
      <w:r w:rsidR="00860A18" w:rsidRPr="00860A18">
        <w:rPr>
          <w:rFonts w:ascii="Arial" w:hAnsi="Arial" w:cs="Arial"/>
          <w:sz w:val="20"/>
        </w:rPr>
        <w:t xml:space="preserve"> to property</w:t>
      </w:r>
      <w:r w:rsidRPr="00860A18">
        <w:rPr>
          <w:rFonts w:ascii="Arial" w:hAnsi="Arial" w:cs="Arial"/>
          <w:sz w:val="20"/>
        </w:rPr>
        <w:t xml:space="preserve"> resulting from theft, fire, or similar unexpected events</w:t>
      </w:r>
      <w:r w:rsidR="00761063" w:rsidRPr="00860A18">
        <w:rPr>
          <w:rFonts w:ascii="Arial" w:hAnsi="Arial" w:cs="Arial"/>
          <w:sz w:val="20"/>
        </w:rPr>
        <w:t>, not covered by other benefit/insurance plans</w:t>
      </w:r>
    </w:p>
    <w:p w:rsidR="00FF5924" w:rsidRPr="00860A18" w:rsidRDefault="007B65C0" w:rsidP="007B65C0">
      <w:pPr>
        <w:pStyle w:val="ListParagraph"/>
        <w:numPr>
          <w:ilvl w:val="0"/>
          <w:numId w:val="1"/>
        </w:numPr>
        <w:rPr>
          <w:rFonts w:ascii="Arial" w:hAnsi="Arial" w:cs="Arial"/>
          <w:sz w:val="20"/>
        </w:rPr>
      </w:pPr>
      <w:r w:rsidRPr="00860A18">
        <w:rPr>
          <w:rFonts w:ascii="Arial" w:hAnsi="Arial" w:cs="Arial"/>
          <w:sz w:val="20"/>
        </w:rPr>
        <w:t>O</w:t>
      </w:r>
      <w:r w:rsidR="00860A18" w:rsidRPr="00860A18">
        <w:rPr>
          <w:rFonts w:ascii="Arial" w:hAnsi="Arial" w:cs="Arial"/>
          <w:sz w:val="20"/>
        </w:rPr>
        <w:t>ne-time, significant, emergency expenses</w:t>
      </w:r>
      <w:r w:rsidRPr="00860A18">
        <w:rPr>
          <w:rFonts w:ascii="Arial" w:hAnsi="Arial" w:cs="Arial"/>
          <w:sz w:val="20"/>
        </w:rPr>
        <w:t>, including</w:t>
      </w:r>
      <w:r w:rsidR="00245072" w:rsidRPr="00860A18">
        <w:rPr>
          <w:rFonts w:ascii="Arial" w:hAnsi="Arial" w:cs="Arial"/>
          <w:sz w:val="20"/>
        </w:rPr>
        <w:t xml:space="preserve"> non-recurring</w:t>
      </w:r>
      <w:r w:rsidRPr="00860A18">
        <w:rPr>
          <w:rFonts w:ascii="Arial" w:hAnsi="Arial" w:cs="Arial"/>
          <w:sz w:val="20"/>
        </w:rPr>
        <w:t xml:space="preserve"> costs incurred in child</w:t>
      </w:r>
      <w:r w:rsidR="00FF5924" w:rsidRPr="00860A18">
        <w:rPr>
          <w:rFonts w:ascii="Arial" w:hAnsi="Arial" w:cs="Arial"/>
          <w:sz w:val="20"/>
        </w:rPr>
        <w:t xml:space="preserve"> </w:t>
      </w:r>
      <w:r w:rsidRPr="00860A18">
        <w:rPr>
          <w:rFonts w:ascii="Arial" w:hAnsi="Arial" w:cs="Arial"/>
          <w:sz w:val="20"/>
        </w:rPr>
        <w:t>care, vision, dental or health not covered by other benefit</w:t>
      </w:r>
      <w:r w:rsidR="00761063" w:rsidRPr="00860A18">
        <w:rPr>
          <w:rFonts w:ascii="Arial" w:hAnsi="Arial" w:cs="Arial"/>
          <w:sz w:val="20"/>
        </w:rPr>
        <w:t>/insurance</w:t>
      </w:r>
      <w:r w:rsidRPr="00860A18">
        <w:rPr>
          <w:rFonts w:ascii="Arial" w:hAnsi="Arial" w:cs="Arial"/>
          <w:sz w:val="20"/>
        </w:rPr>
        <w:t xml:space="preserve"> plans</w:t>
      </w:r>
    </w:p>
    <w:p w:rsidR="00245072" w:rsidRPr="00860A18" w:rsidRDefault="00FF5924" w:rsidP="007B65C0">
      <w:pPr>
        <w:pStyle w:val="ListParagraph"/>
        <w:numPr>
          <w:ilvl w:val="0"/>
          <w:numId w:val="1"/>
        </w:numPr>
        <w:rPr>
          <w:rFonts w:ascii="Arial" w:hAnsi="Arial" w:cs="Arial"/>
          <w:sz w:val="20"/>
        </w:rPr>
      </w:pPr>
      <w:r w:rsidRPr="00860A18">
        <w:rPr>
          <w:rFonts w:ascii="Arial" w:hAnsi="Arial" w:cs="Arial"/>
          <w:sz w:val="20"/>
        </w:rPr>
        <w:t>Travel due to unexpected family reasons</w:t>
      </w:r>
      <w:r w:rsidR="00C90C19" w:rsidRPr="00860A18">
        <w:rPr>
          <w:rFonts w:ascii="Arial" w:hAnsi="Arial" w:cs="Arial"/>
          <w:sz w:val="20"/>
        </w:rPr>
        <w:t xml:space="preserve"> such as bereavement or illness</w:t>
      </w:r>
    </w:p>
    <w:p w:rsidR="00245072" w:rsidRPr="00860A18" w:rsidRDefault="00245072" w:rsidP="00245072">
      <w:pPr>
        <w:rPr>
          <w:rFonts w:ascii="Arial" w:hAnsi="Arial" w:cs="Arial"/>
          <w:sz w:val="20"/>
        </w:rPr>
      </w:pPr>
      <w:r w:rsidRPr="00860A18">
        <w:rPr>
          <w:rFonts w:ascii="Arial" w:hAnsi="Arial" w:cs="Arial"/>
          <w:sz w:val="20"/>
        </w:rPr>
        <w:t>Ineligible Expenses</w:t>
      </w:r>
    </w:p>
    <w:p w:rsidR="00245072" w:rsidRPr="00860A18" w:rsidRDefault="00245072" w:rsidP="00245072">
      <w:pPr>
        <w:pStyle w:val="ListParagraph"/>
        <w:numPr>
          <w:ilvl w:val="0"/>
          <w:numId w:val="1"/>
        </w:numPr>
        <w:rPr>
          <w:rFonts w:ascii="Arial" w:hAnsi="Arial" w:cs="Arial"/>
          <w:sz w:val="20"/>
        </w:rPr>
      </w:pPr>
      <w:r w:rsidRPr="00860A18">
        <w:rPr>
          <w:rFonts w:ascii="Arial" w:hAnsi="Arial" w:cs="Arial"/>
          <w:sz w:val="20"/>
        </w:rPr>
        <w:t xml:space="preserve">Research-related expenses that </w:t>
      </w:r>
      <w:r w:rsidR="00860A18" w:rsidRPr="00860A18">
        <w:rPr>
          <w:rFonts w:ascii="Arial" w:hAnsi="Arial" w:cs="Arial"/>
          <w:sz w:val="20"/>
        </w:rPr>
        <w:t>should</w:t>
      </w:r>
      <w:r w:rsidR="004C1478" w:rsidRPr="00860A18">
        <w:rPr>
          <w:rFonts w:ascii="Arial" w:hAnsi="Arial" w:cs="Arial"/>
          <w:sz w:val="20"/>
        </w:rPr>
        <w:t xml:space="preserve"> normally</w:t>
      </w:r>
      <w:r w:rsidRPr="00860A18">
        <w:rPr>
          <w:rFonts w:ascii="Arial" w:hAnsi="Arial" w:cs="Arial"/>
          <w:sz w:val="20"/>
        </w:rPr>
        <w:t xml:space="preserve"> be supported by a supervisor or department, such as, </w:t>
      </w:r>
      <w:r w:rsidR="003C3469" w:rsidRPr="00860A18">
        <w:rPr>
          <w:rFonts w:ascii="Arial" w:hAnsi="Arial" w:cs="Arial"/>
          <w:sz w:val="20"/>
        </w:rPr>
        <w:t xml:space="preserve">technical or professional development </w:t>
      </w:r>
      <w:r w:rsidRPr="00860A18">
        <w:rPr>
          <w:rFonts w:ascii="Arial" w:hAnsi="Arial" w:cs="Arial"/>
          <w:sz w:val="20"/>
        </w:rPr>
        <w:t>training, textbooks and computers, conference registration and travel</w:t>
      </w:r>
    </w:p>
    <w:p w:rsidR="004C1478" w:rsidRPr="00860A18" w:rsidRDefault="00245072" w:rsidP="00245072">
      <w:pPr>
        <w:pStyle w:val="ListParagraph"/>
        <w:numPr>
          <w:ilvl w:val="0"/>
          <w:numId w:val="1"/>
        </w:numPr>
        <w:rPr>
          <w:rFonts w:ascii="Arial" w:hAnsi="Arial" w:cs="Arial"/>
          <w:sz w:val="20"/>
        </w:rPr>
      </w:pPr>
      <w:r w:rsidRPr="00860A18">
        <w:rPr>
          <w:rFonts w:ascii="Arial" w:hAnsi="Arial" w:cs="Arial"/>
          <w:sz w:val="20"/>
        </w:rPr>
        <w:lastRenderedPageBreak/>
        <w:t>Settlement expenses including immigration, work permit, transportation, housing</w:t>
      </w:r>
    </w:p>
    <w:p w:rsidR="00443FD5" w:rsidRPr="00860A18" w:rsidRDefault="00860A18" w:rsidP="00245072">
      <w:pPr>
        <w:pStyle w:val="ListParagraph"/>
        <w:numPr>
          <w:ilvl w:val="0"/>
          <w:numId w:val="1"/>
        </w:numPr>
        <w:rPr>
          <w:rFonts w:ascii="Arial" w:hAnsi="Arial" w:cs="Arial"/>
          <w:sz w:val="20"/>
        </w:rPr>
      </w:pPr>
      <w:r w:rsidRPr="00860A18">
        <w:rPr>
          <w:rFonts w:ascii="Arial" w:hAnsi="Arial" w:cs="Arial"/>
          <w:sz w:val="20"/>
        </w:rPr>
        <w:t>Monthly cash short-falls</w:t>
      </w:r>
    </w:p>
    <w:p w:rsidR="00041CCD" w:rsidRPr="00860A18" w:rsidRDefault="00041CCD" w:rsidP="003C3469">
      <w:pPr>
        <w:pBdr>
          <w:bottom w:val="single" w:sz="4" w:space="1" w:color="auto"/>
        </w:pBdr>
        <w:rPr>
          <w:rFonts w:ascii="Arial" w:hAnsi="Arial" w:cs="Arial"/>
          <w:b/>
          <w:sz w:val="20"/>
        </w:rPr>
      </w:pPr>
      <w:r w:rsidRPr="00860A18">
        <w:rPr>
          <w:rFonts w:ascii="Arial" w:hAnsi="Arial" w:cs="Arial"/>
          <w:b/>
          <w:sz w:val="20"/>
        </w:rPr>
        <w:t>Submission Procedure</w:t>
      </w:r>
    </w:p>
    <w:p w:rsidR="00041CCD" w:rsidRPr="00860A18" w:rsidRDefault="00041CCD" w:rsidP="00041CCD">
      <w:pPr>
        <w:pStyle w:val="ListParagraph"/>
        <w:numPr>
          <w:ilvl w:val="0"/>
          <w:numId w:val="1"/>
        </w:numPr>
        <w:rPr>
          <w:rFonts w:ascii="Arial" w:hAnsi="Arial" w:cs="Arial"/>
          <w:sz w:val="20"/>
        </w:rPr>
      </w:pPr>
      <w:r w:rsidRPr="00860A18">
        <w:rPr>
          <w:rFonts w:ascii="Arial" w:hAnsi="Arial" w:cs="Arial"/>
          <w:sz w:val="20"/>
        </w:rPr>
        <w:t xml:space="preserve">Email the application to </w:t>
      </w:r>
      <w:hyperlink r:id="rId8" w:history="1">
        <w:r w:rsidRPr="00860A18">
          <w:rPr>
            <w:rStyle w:val="Hyperlink"/>
            <w:rFonts w:ascii="Arial" w:hAnsi="Arial" w:cs="Arial"/>
            <w:sz w:val="20"/>
          </w:rPr>
          <w:t>postdoc@mcmaster.ca</w:t>
        </w:r>
      </w:hyperlink>
      <w:r w:rsidRPr="00860A18">
        <w:rPr>
          <w:rFonts w:ascii="Arial" w:hAnsi="Arial" w:cs="Arial"/>
          <w:sz w:val="20"/>
        </w:rPr>
        <w:t xml:space="preserve"> with the subject line </w:t>
      </w:r>
      <w:r w:rsidRPr="00860A18">
        <w:rPr>
          <w:rFonts w:ascii="Arial" w:hAnsi="Arial" w:cs="Arial"/>
          <w:b/>
          <w:sz w:val="20"/>
        </w:rPr>
        <w:t>: PDF Support Fund Application</w:t>
      </w:r>
      <w:r w:rsidRPr="00860A18">
        <w:rPr>
          <w:rFonts w:ascii="Arial" w:hAnsi="Arial" w:cs="Arial"/>
          <w:sz w:val="20"/>
        </w:rPr>
        <w:t xml:space="preserve"> </w:t>
      </w:r>
    </w:p>
    <w:p w:rsidR="00041CCD" w:rsidRPr="00860A18" w:rsidRDefault="00041CCD" w:rsidP="00041CCD">
      <w:pPr>
        <w:pStyle w:val="ListParagraph"/>
        <w:numPr>
          <w:ilvl w:val="0"/>
          <w:numId w:val="1"/>
        </w:numPr>
        <w:rPr>
          <w:rFonts w:ascii="Arial" w:hAnsi="Arial" w:cs="Arial"/>
          <w:sz w:val="20"/>
        </w:rPr>
      </w:pPr>
      <w:r w:rsidRPr="00860A18">
        <w:rPr>
          <w:rFonts w:ascii="Arial" w:hAnsi="Arial" w:cs="Arial"/>
          <w:sz w:val="20"/>
        </w:rPr>
        <w:t xml:space="preserve">Only complete applications including a complete </w:t>
      </w:r>
      <w:r w:rsidR="00C90C19" w:rsidRPr="00860A18">
        <w:rPr>
          <w:rFonts w:ascii="Arial" w:hAnsi="Arial" w:cs="Arial"/>
          <w:sz w:val="20"/>
        </w:rPr>
        <w:t>Budget Form and</w:t>
      </w:r>
      <w:r w:rsidR="00761063" w:rsidRPr="00860A18">
        <w:rPr>
          <w:rFonts w:ascii="Arial" w:hAnsi="Arial" w:cs="Arial"/>
          <w:sz w:val="20"/>
        </w:rPr>
        <w:t xml:space="preserve"> </w:t>
      </w:r>
      <w:r w:rsidRPr="00860A18">
        <w:rPr>
          <w:rFonts w:ascii="Arial" w:hAnsi="Arial" w:cs="Arial"/>
          <w:sz w:val="20"/>
        </w:rPr>
        <w:t>written explanation will be considered</w:t>
      </w:r>
    </w:p>
    <w:p w:rsidR="00041CCD" w:rsidRPr="00860A18" w:rsidRDefault="00041CCD" w:rsidP="00041CCD">
      <w:pPr>
        <w:pStyle w:val="ListParagraph"/>
        <w:numPr>
          <w:ilvl w:val="0"/>
          <w:numId w:val="1"/>
        </w:numPr>
        <w:rPr>
          <w:rFonts w:ascii="Arial" w:hAnsi="Arial" w:cs="Arial"/>
          <w:sz w:val="20"/>
        </w:rPr>
      </w:pPr>
      <w:r w:rsidRPr="00860A18">
        <w:rPr>
          <w:rFonts w:ascii="Arial" w:hAnsi="Arial" w:cs="Arial"/>
          <w:sz w:val="20"/>
        </w:rPr>
        <w:t>A confirmation email will be sent to acknowledge that the application has been received and will be reviewed by the committee</w:t>
      </w:r>
    </w:p>
    <w:p w:rsidR="00041CCD" w:rsidRPr="00860A18" w:rsidRDefault="00E933AB" w:rsidP="003C3469">
      <w:pPr>
        <w:pBdr>
          <w:bottom w:val="single" w:sz="4" w:space="1" w:color="auto"/>
        </w:pBdr>
        <w:rPr>
          <w:rFonts w:ascii="Arial" w:hAnsi="Arial" w:cs="Arial"/>
          <w:b/>
          <w:sz w:val="20"/>
        </w:rPr>
      </w:pPr>
      <w:r w:rsidRPr="00860A18">
        <w:rPr>
          <w:rFonts w:ascii="Arial" w:hAnsi="Arial" w:cs="Arial"/>
          <w:b/>
          <w:sz w:val="20"/>
        </w:rPr>
        <w:t>Assessment</w:t>
      </w:r>
      <w:r w:rsidR="00041CCD" w:rsidRPr="00860A18">
        <w:rPr>
          <w:rFonts w:ascii="Arial" w:hAnsi="Arial" w:cs="Arial"/>
          <w:b/>
          <w:sz w:val="20"/>
        </w:rPr>
        <w:t xml:space="preserve"> Procedure</w:t>
      </w:r>
    </w:p>
    <w:p w:rsidR="00E933AB" w:rsidRPr="00860A18" w:rsidRDefault="00041CCD" w:rsidP="00041CCD">
      <w:pPr>
        <w:pStyle w:val="ListParagraph"/>
        <w:numPr>
          <w:ilvl w:val="0"/>
          <w:numId w:val="1"/>
        </w:numPr>
        <w:rPr>
          <w:rFonts w:ascii="Arial" w:hAnsi="Arial" w:cs="Arial"/>
          <w:sz w:val="20"/>
        </w:rPr>
      </w:pPr>
      <w:r w:rsidRPr="00860A18">
        <w:rPr>
          <w:rFonts w:ascii="Arial" w:hAnsi="Arial" w:cs="Arial"/>
          <w:sz w:val="20"/>
        </w:rPr>
        <w:t>Applications will be reviewed by the</w:t>
      </w:r>
      <w:r w:rsidR="00860A18" w:rsidRPr="00860A18">
        <w:rPr>
          <w:rFonts w:ascii="Arial" w:hAnsi="Arial" w:cs="Arial"/>
          <w:sz w:val="20"/>
        </w:rPr>
        <w:t xml:space="preserve"> Assessment Committee which will normally include the OPART Coordinator,</w:t>
      </w:r>
      <w:r w:rsidRPr="00860A18">
        <w:rPr>
          <w:rFonts w:ascii="Arial" w:hAnsi="Arial" w:cs="Arial"/>
          <w:sz w:val="20"/>
        </w:rPr>
        <w:t xml:space="preserve"> the Assistant Dean of Graduate Student Life and Research Training</w:t>
      </w:r>
      <w:r w:rsidR="00860A18" w:rsidRPr="00860A18">
        <w:rPr>
          <w:rFonts w:ascii="Arial" w:hAnsi="Arial" w:cs="Arial"/>
          <w:sz w:val="20"/>
        </w:rPr>
        <w:t xml:space="preserve"> and Associate Dean, Research and Graduate Studies of the relevant faculty.</w:t>
      </w:r>
    </w:p>
    <w:p w:rsidR="00E933AB" w:rsidRPr="00860A18" w:rsidRDefault="00860A18" w:rsidP="00761063">
      <w:pPr>
        <w:pStyle w:val="ListParagraph"/>
        <w:numPr>
          <w:ilvl w:val="0"/>
          <w:numId w:val="1"/>
        </w:numPr>
        <w:rPr>
          <w:rFonts w:ascii="Arial" w:hAnsi="Arial" w:cs="Arial"/>
          <w:sz w:val="20"/>
        </w:rPr>
      </w:pPr>
      <w:r w:rsidRPr="00860A18">
        <w:rPr>
          <w:rFonts w:ascii="Arial" w:hAnsi="Arial" w:cs="Arial"/>
          <w:sz w:val="20"/>
        </w:rPr>
        <w:t>The outcome normally will</w:t>
      </w:r>
      <w:r w:rsidR="00E933AB" w:rsidRPr="00860A18">
        <w:rPr>
          <w:rFonts w:ascii="Arial" w:hAnsi="Arial" w:cs="Arial"/>
          <w:sz w:val="20"/>
        </w:rPr>
        <w:t xml:space="preserve"> be communi</w:t>
      </w:r>
      <w:r w:rsidRPr="00860A18">
        <w:rPr>
          <w:rFonts w:ascii="Arial" w:hAnsi="Arial" w:cs="Arial"/>
          <w:sz w:val="20"/>
        </w:rPr>
        <w:t>cated to the PDF within ten business days</w:t>
      </w:r>
      <w:r w:rsidR="00E933AB" w:rsidRPr="00860A18">
        <w:rPr>
          <w:rFonts w:ascii="Arial" w:hAnsi="Arial" w:cs="Arial"/>
          <w:sz w:val="20"/>
        </w:rPr>
        <w:t xml:space="preserve"> of the date t</w:t>
      </w:r>
      <w:r w:rsidR="00703139" w:rsidRPr="00860A18">
        <w:rPr>
          <w:rFonts w:ascii="Arial" w:hAnsi="Arial" w:cs="Arial"/>
          <w:sz w:val="20"/>
        </w:rPr>
        <w:t>he application was submitted</w:t>
      </w:r>
      <w:r w:rsidRPr="00860A18">
        <w:rPr>
          <w:rFonts w:ascii="Arial" w:hAnsi="Arial" w:cs="Arial"/>
          <w:sz w:val="20"/>
        </w:rPr>
        <w:t>. You will be informed if your request is funded in full, in part, or not funded, or if additional information/documentation is required for the committee to make a decision.</w:t>
      </w:r>
    </w:p>
    <w:p w:rsidR="00703139" w:rsidRPr="00860A18" w:rsidRDefault="00703139" w:rsidP="003C3469">
      <w:pPr>
        <w:pBdr>
          <w:bottom w:val="single" w:sz="4" w:space="1" w:color="auto"/>
        </w:pBdr>
        <w:rPr>
          <w:rFonts w:ascii="Arial" w:hAnsi="Arial" w:cs="Arial"/>
          <w:b/>
          <w:sz w:val="20"/>
        </w:rPr>
      </w:pPr>
      <w:r w:rsidRPr="00860A18">
        <w:rPr>
          <w:rFonts w:ascii="Arial" w:hAnsi="Arial" w:cs="Arial"/>
          <w:b/>
          <w:sz w:val="20"/>
        </w:rPr>
        <w:t xml:space="preserve">Administration </w:t>
      </w:r>
      <w:r w:rsidR="00E933AB" w:rsidRPr="00860A18">
        <w:rPr>
          <w:rFonts w:ascii="Arial" w:hAnsi="Arial" w:cs="Arial"/>
          <w:b/>
          <w:sz w:val="20"/>
        </w:rPr>
        <w:t>of Funds</w:t>
      </w:r>
    </w:p>
    <w:p w:rsidR="00703139" w:rsidRPr="00860A18" w:rsidRDefault="00703139" w:rsidP="00703139">
      <w:pPr>
        <w:pStyle w:val="ListParagraph"/>
        <w:numPr>
          <w:ilvl w:val="0"/>
          <w:numId w:val="4"/>
        </w:numPr>
        <w:rPr>
          <w:rFonts w:ascii="Arial" w:hAnsi="Arial" w:cs="Arial"/>
          <w:sz w:val="20"/>
        </w:rPr>
      </w:pPr>
      <w:r w:rsidRPr="00860A18">
        <w:rPr>
          <w:rFonts w:ascii="Arial" w:hAnsi="Arial" w:cs="Arial"/>
          <w:sz w:val="20"/>
        </w:rPr>
        <w:t xml:space="preserve">If approved, the funds will be electronically </w:t>
      </w:r>
      <w:r w:rsidR="00860A18" w:rsidRPr="00860A18">
        <w:rPr>
          <w:rFonts w:ascii="Arial" w:hAnsi="Arial" w:cs="Arial"/>
          <w:sz w:val="20"/>
        </w:rPr>
        <w:t>transferred into the PDF’s</w:t>
      </w:r>
      <w:r w:rsidRPr="00860A18">
        <w:rPr>
          <w:rFonts w:ascii="Arial" w:hAnsi="Arial" w:cs="Arial"/>
          <w:sz w:val="20"/>
        </w:rPr>
        <w:t xml:space="preserve"> payroll account</w:t>
      </w:r>
      <w:r w:rsidR="003F637C" w:rsidRPr="00860A18">
        <w:rPr>
          <w:rFonts w:ascii="Arial" w:hAnsi="Arial" w:cs="Arial"/>
          <w:sz w:val="20"/>
        </w:rPr>
        <w:t xml:space="preserve"> and itemized on the pay stub</w:t>
      </w:r>
    </w:p>
    <w:p w:rsidR="003F637C" w:rsidRPr="00860A18" w:rsidRDefault="00703139" w:rsidP="00703139">
      <w:pPr>
        <w:pStyle w:val="ListParagraph"/>
        <w:numPr>
          <w:ilvl w:val="0"/>
          <w:numId w:val="4"/>
        </w:numPr>
        <w:rPr>
          <w:rFonts w:ascii="Arial" w:hAnsi="Arial" w:cs="Arial"/>
          <w:sz w:val="20"/>
        </w:rPr>
      </w:pPr>
      <w:r w:rsidRPr="00860A18">
        <w:rPr>
          <w:rFonts w:ascii="Arial" w:hAnsi="Arial" w:cs="Arial"/>
          <w:sz w:val="20"/>
        </w:rPr>
        <w:t>The funds are subject to applicable federal and provincial taxes</w:t>
      </w:r>
    </w:p>
    <w:p w:rsidR="00F220A2" w:rsidRPr="00860A18" w:rsidRDefault="003D775D" w:rsidP="003D775D">
      <w:pPr>
        <w:pBdr>
          <w:bottom w:val="single" w:sz="4" w:space="1" w:color="auto"/>
        </w:pBdr>
        <w:rPr>
          <w:rFonts w:ascii="Arial" w:hAnsi="Arial" w:cs="Arial"/>
          <w:b/>
          <w:sz w:val="20"/>
        </w:rPr>
      </w:pPr>
      <w:r w:rsidRPr="00860A18">
        <w:rPr>
          <w:rFonts w:ascii="Arial" w:hAnsi="Arial" w:cs="Arial"/>
          <w:b/>
          <w:sz w:val="20"/>
        </w:rPr>
        <w:t xml:space="preserve">Contact </w:t>
      </w:r>
      <w:r w:rsidR="00F220A2" w:rsidRPr="00860A18">
        <w:rPr>
          <w:rFonts w:ascii="Arial" w:hAnsi="Arial" w:cs="Arial"/>
          <w:b/>
          <w:sz w:val="20"/>
        </w:rPr>
        <w:t>Information</w:t>
      </w:r>
    </w:p>
    <w:p w:rsidR="00F220A2" w:rsidRPr="00860A18" w:rsidRDefault="00F220A2" w:rsidP="00F220A2">
      <w:pPr>
        <w:spacing w:after="0"/>
        <w:rPr>
          <w:rFonts w:ascii="Arial" w:hAnsi="Arial" w:cs="Arial"/>
          <w:sz w:val="20"/>
        </w:rPr>
        <w:sectPr w:rsidR="00F220A2" w:rsidRPr="00860A18">
          <w:headerReference w:type="default" r:id="rId9"/>
          <w:pgSz w:w="12240" w:h="15840"/>
          <w:pgMar w:top="1440" w:right="1418" w:bottom="1440" w:left="1418" w:header="709" w:footer="709" w:gutter="0"/>
          <w:cols w:space="708"/>
        </w:sectPr>
      </w:pPr>
    </w:p>
    <w:p w:rsidR="00F220A2" w:rsidRPr="00860A18" w:rsidRDefault="00860A18" w:rsidP="00F220A2">
      <w:pPr>
        <w:spacing w:after="0"/>
        <w:rPr>
          <w:rFonts w:ascii="Arial" w:hAnsi="Arial" w:cs="Arial"/>
          <w:sz w:val="20"/>
        </w:rPr>
      </w:pPr>
      <w:r w:rsidRPr="00860A18">
        <w:rPr>
          <w:rFonts w:ascii="Arial" w:hAnsi="Arial" w:cs="Arial"/>
          <w:sz w:val="20"/>
        </w:rPr>
        <w:lastRenderedPageBreak/>
        <w:t>Correen Smith</w:t>
      </w:r>
    </w:p>
    <w:p w:rsidR="00F220A2" w:rsidRPr="00860A18" w:rsidRDefault="00F220A2" w:rsidP="00F220A2">
      <w:pPr>
        <w:spacing w:after="0"/>
        <w:rPr>
          <w:rFonts w:ascii="Arial" w:hAnsi="Arial" w:cs="Arial"/>
          <w:sz w:val="20"/>
        </w:rPr>
      </w:pPr>
      <w:r w:rsidRPr="00860A18">
        <w:rPr>
          <w:rFonts w:ascii="Arial" w:hAnsi="Arial" w:cs="Arial"/>
          <w:sz w:val="20"/>
        </w:rPr>
        <w:t>Coordinator, OPART</w:t>
      </w:r>
    </w:p>
    <w:p w:rsidR="003D775D" w:rsidRPr="00860A18" w:rsidRDefault="003D775D" w:rsidP="00F220A2">
      <w:pPr>
        <w:spacing w:after="0"/>
        <w:rPr>
          <w:rFonts w:ascii="Arial" w:hAnsi="Arial" w:cs="Arial"/>
          <w:sz w:val="20"/>
        </w:rPr>
      </w:pPr>
      <w:r w:rsidRPr="00860A18">
        <w:rPr>
          <w:rFonts w:ascii="Arial" w:hAnsi="Arial" w:cs="Arial"/>
          <w:sz w:val="20"/>
        </w:rPr>
        <w:t>Office: Gilmour Hall, 212</w:t>
      </w:r>
    </w:p>
    <w:p w:rsidR="00F220A2" w:rsidRPr="00860A18" w:rsidRDefault="00F220A2" w:rsidP="00F220A2">
      <w:pPr>
        <w:spacing w:after="0"/>
        <w:rPr>
          <w:rFonts w:ascii="Arial" w:hAnsi="Arial" w:cs="Arial"/>
          <w:sz w:val="20"/>
        </w:rPr>
      </w:pPr>
      <w:r w:rsidRPr="00860A18">
        <w:rPr>
          <w:rFonts w:ascii="Arial" w:hAnsi="Arial" w:cs="Arial"/>
          <w:sz w:val="20"/>
        </w:rPr>
        <w:t xml:space="preserve">Email: </w:t>
      </w:r>
      <w:hyperlink r:id="rId10" w:history="1">
        <w:r w:rsidR="00860A18" w:rsidRPr="00860A18">
          <w:rPr>
            <w:rStyle w:val="Hyperlink"/>
            <w:rFonts w:ascii="Arial" w:hAnsi="Arial" w:cs="Arial"/>
            <w:sz w:val="20"/>
          </w:rPr>
          <w:t>smithcf@mcmcaster.ca</w:t>
        </w:r>
      </w:hyperlink>
      <w:r w:rsidRPr="00860A18">
        <w:rPr>
          <w:rFonts w:ascii="Arial" w:hAnsi="Arial" w:cs="Arial"/>
          <w:sz w:val="20"/>
        </w:rPr>
        <w:t xml:space="preserve"> or </w:t>
      </w:r>
      <w:hyperlink r:id="rId11" w:history="1">
        <w:r w:rsidRPr="00860A18">
          <w:rPr>
            <w:rStyle w:val="Hyperlink"/>
            <w:rFonts w:ascii="Arial" w:hAnsi="Arial" w:cs="Arial"/>
            <w:sz w:val="20"/>
          </w:rPr>
          <w:t>postdoc@mcmaster.ca</w:t>
        </w:r>
      </w:hyperlink>
    </w:p>
    <w:p w:rsidR="00F220A2" w:rsidRPr="00860A18" w:rsidRDefault="00F220A2" w:rsidP="00F220A2">
      <w:pPr>
        <w:spacing w:after="0"/>
        <w:rPr>
          <w:rFonts w:ascii="Arial" w:hAnsi="Arial" w:cs="Arial"/>
          <w:sz w:val="20"/>
        </w:rPr>
      </w:pPr>
      <w:r w:rsidRPr="00860A18">
        <w:rPr>
          <w:rFonts w:ascii="Arial" w:hAnsi="Arial" w:cs="Arial"/>
          <w:sz w:val="20"/>
        </w:rPr>
        <w:t>Ext. 23710</w:t>
      </w:r>
    </w:p>
    <w:p w:rsidR="00F220A2" w:rsidRPr="00860A18" w:rsidRDefault="00F220A2" w:rsidP="00F220A2">
      <w:pPr>
        <w:spacing w:after="0"/>
        <w:rPr>
          <w:rFonts w:ascii="Arial" w:hAnsi="Arial" w:cs="Arial"/>
          <w:sz w:val="20"/>
        </w:rPr>
      </w:pPr>
      <w:r w:rsidRPr="00860A18">
        <w:rPr>
          <w:rFonts w:ascii="Arial" w:hAnsi="Arial" w:cs="Arial"/>
          <w:sz w:val="20"/>
        </w:rPr>
        <w:lastRenderedPageBreak/>
        <w:t>Peter Self</w:t>
      </w:r>
    </w:p>
    <w:p w:rsidR="003D775D" w:rsidRPr="00860A18" w:rsidRDefault="00F220A2" w:rsidP="00F220A2">
      <w:pPr>
        <w:spacing w:after="0"/>
        <w:rPr>
          <w:rFonts w:ascii="Arial" w:hAnsi="Arial" w:cs="Arial"/>
          <w:sz w:val="20"/>
        </w:rPr>
      </w:pPr>
      <w:r w:rsidRPr="00860A18">
        <w:rPr>
          <w:rFonts w:ascii="Arial" w:hAnsi="Arial" w:cs="Arial"/>
          <w:sz w:val="20"/>
        </w:rPr>
        <w:t>Assistant Dean, Graduate Student Life &amp; Research Training</w:t>
      </w:r>
    </w:p>
    <w:p w:rsidR="00F220A2" w:rsidRPr="00860A18" w:rsidRDefault="003D775D" w:rsidP="00F220A2">
      <w:pPr>
        <w:spacing w:after="0"/>
        <w:rPr>
          <w:rFonts w:ascii="Arial" w:hAnsi="Arial" w:cs="Arial"/>
          <w:sz w:val="20"/>
        </w:rPr>
      </w:pPr>
      <w:r w:rsidRPr="00860A18">
        <w:rPr>
          <w:rFonts w:ascii="Arial" w:hAnsi="Arial" w:cs="Arial"/>
          <w:sz w:val="20"/>
        </w:rPr>
        <w:t>Office: Gilmour Hall, 212</w:t>
      </w:r>
    </w:p>
    <w:p w:rsidR="00F220A2" w:rsidRPr="00860A18" w:rsidRDefault="00F220A2" w:rsidP="00F220A2">
      <w:pPr>
        <w:spacing w:after="0"/>
        <w:rPr>
          <w:rFonts w:ascii="Arial" w:hAnsi="Arial" w:cs="Arial"/>
          <w:sz w:val="20"/>
        </w:rPr>
      </w:pPr>
      <w:r w:rsidRPr="00860A18">
        <w:rPr>
          <w:rFonts w:ascii="Arial" w:hAnsi="Arial" w:cs="Arial"/>
          <w:sz w:val="20"/>
        </w:rPr>
        <w:t xml:space="preserve">Email: </w:t>
      </w:r>
      <w:hyperlink r:id="rId12" w:history="1">
        <w:r w:rsidRPr="00860A18">
          <w:rPr>
            <w:rStyle w:val="Hyperlink"/>
            <w:rFonts w:ascii="Arial" w:hAnsi="Arial" w:cs="Arial"/>
            <w:sz w:val="20"/>
          </w:rPr>
          <w:t>peteself@mcmaster.ca</w:t>
        </w:r>
      </w:hyperlink>
    </w:p>
    <w:p w:rsidR="00041CCD" w:rsidRPr="00860A18" w:rsidRDefault="00F220A2" w:rsidP="00F220A2">
      <w:pPr>
        <w:spacing w:after="0"/>
        <w:rPr>
          <w:rFonts w:ascii="Arial" w:hAnsi="Arial" w:cs="Arial"/>
          <w:sz w:val="20"/>
        </w:rPr>
      </w:pPr>
      <w:r w:rsidRPr="00860A18">
        <w:rPr>
          <w:rFonts w:ascii="Arial" w:hAnsi="Arial" w:cs="Arial"/>
          <w:sz w:val="20"/>
        </w:rPr>
        <w:t>Ext. 24623</w:t>
      </w:r>
    </w:p>
    <w:p w:rsidR="00F220A2" w:rsidRDefault="00F220A2" w:rsidP="00041CCD">
      <w:pPr>
        <w:rPr>
          <w:rFonts w:ascii="Univers LT Std 47 Cn Lt" w:hAnsi="Univers LT Std 47 Cn Lt"/>
          <w:b/>
          <w:sz w:val="20"/>
        </w:rPr>
        <w:sectPr w:rsidR="00F220A2">
          <w:type w:val="continuous"/>
          <w:pgSz w:w="12240" w:h="15840"/>
          <w:pgMar w:top="1440" w:right="1418" w:bottom="1440" w:left="1418" w:header="709" w:footer="709" w:gutter="0"/>
          <w:cols w:num="2" w:space="708"/>
        </w:sectPr>
      </w:pPr>
    </w:p>
    <w:p w:rsidR="003C3469" w:rsidRDefault="003C3469" w:rsidP="00041CCD">
      <w:pPr>
        <w:rPr>
          <w:rFonts w:ascii="Univers LT Std 47 Cn Lt" w:hAnsi="Univers LT Std 47 Cn Lt"/>
          <w:b/>
          <w:sz w:val="20"/>
        </w:rPr>
      </w:pPr>
    </w:p>
    <w:p w:rsidR="00245072" w:rsidRPr="00041CCD" w:rsidRDefault="00245072" w:rsidP="00041CCD">
      <w:pPr>
        <w:rPr>
          <w:rFonts w:ascii="Univers LT Std 47 Cn Lt" w:hAnsi="Univers LT Std 47 Cn Lt"/>
          <w:b/>
          <w:sz w:val="20"/>
        </w:rPr>
      </w:pPr>
    </w:p>
    <w:p w:rsidR="00183F25" w:rsidRDefault="00183F25" w:rsidP="00245072">
      <w:pPr>
        <w:rPr>
          <w:rFonts w:ascii="Univers LT Std 47 Cn Lt" w:hAnsi="Univers LT Std 47 Cn Lt"/>
          <w:sz w:val="20"/>
        </w:rPr>
      </w:pPr>
    </w:p>
    <w:p w:rsidR="00183F25" w:rsidRDefault="00183F25" w:rsidP="00245072">
      <w:pPr>
        <w:rPr>
          <w:rFonts w:ascii="Univers LT Std 47 Cn Lt" w:hAnsi="Univers LT Std 47 Cn Lt"/>
          <w:sz w:val="20"/>
        </w:rPr>
      </w:pPr>
    </w:p>
    <w:p w:rsidR="003048B6" w:rsidRDefault="003048B6" w:rsidP="00245072">
      <w:pPr>
        <w:rPr>
          <w:rFonts w:ascii="Univers LT Std 47 Cn Lt" w:hAnsi="Univers LT Std 47 Cn Lt"/>
          <w:sz w:val="20"/>
        </w:rPr>
      </w:pPr>
    </w:p>
    <w:p w:rsidR="003048B6" w:rsidRDefault="003048B6" w:rsidP="00245072">
      <w:pPr>
        <w:rPr>
          <w:rFonts w:ascii="Univers LT Std 47 Cn Lt" w:hAnsi="Univers LT Std 47 Cn Lt"/>
          <w:sz w:val="20"/>
        </w:rPr>
      </w:pPr>
    </w:p>
    <w:p w:rsidR="003048B6" w:rsidRDefault="003048B6" w:rsidP="00245072">
      <w:pPr>
        <w:rPr>
          <w:rFonts w:ascii="Univers LT Std 47 Cn Lt" w:hAnsi="Univers LT Std 47 Cn Lt"/>
          <w:sz w:val="20"/>
        </w:rPr>
      </w:pPr>
    </w:p>
    <w:p w:rsidR="00B72538" w:rsidRDefault="00B72538" w:rsidP="00761063">
      <w:pPr>
        <w:rPr>
          <w:rFonts w:ascii="Arial" w:hAnsi="Arial" w:cs="Arial"/>
          <w:b/>
          <w:sz w:val="22"/>
          <w:szCs w:val="20"/>
        </w:rPr>
      </w:pPr>
    </w:p>
    <w:p w:rsidR="00EB4FDC" w:rsidRDefault="00183F25" w:rsidP="00183F25">
      <w:pPr>
        <w:jc w:val="center"/>
        <w:rPr>
          <w:rFonts w:ascii="Arial" w:hAnsi="Arial" w:cs="Arial"/>
          <w:b/>
          <w:sz w:val="22"/>
          <w:szCs w:val="20"/>
        </w:rPr>
      </w:pPr>
      <w:r>
        <w:rPr>
          <w:rFonts w:ascii="Arial" w:hAnsi="Arial" w:cs="Arial"/>
          <w:b/>
          <w:sz w:val="22"/>
          <w:szCs w:val="20"/>
        </w:rPr>
        <w:lastRenderedPageBreak/>
        <w:t>Postd</w:t>
      </w:r>
      <w:r w:rsidR="001514AA">
        <w:rPr>
          <w:rFonts w:ascii="Arial" w:hAnsi="Arial" w:cs="Arial"/>
          <w:b/>
          <w:sz w:val="22"/>
          <w:szCs w:val="20"/>
        </w:rPr>
        <w:t>octoral Fellow</w:t>
      </w:r>
      <w:r w:rsidR="00EB4FDC">
        <w:rPr>
          <w:rFonts w:ascii="Arial" w:hAnsi="Arial" w:cs="Arial"/>
          <w:b/>
          <w:sz w:val="22"/>
          <w:szCs w:val="20"/>
        </w:rPr>
        <w:t xml:space="preserve"> </w:t>
      </w:r>
      <w:r w:rsidRPr="007423A9">
        <w:rPr>
          <w:rFonts w:ascii="Arial" w:hAnsi="Arial" w:cs="Arial"/>
          <w:b/>
          <w:sz w:val="22"/>
          <w:szCs w:val="20"/>
        </w:rPr>
        <w:t>Support Fund</w:t>
      </w:r>
    </w:p>
    <w:p w:rsidR="00183F25" w:rsidRDefault="001514AA" w:rsidP="00EB4FDC">
      <w:pPr>
        <w:jc w:val="center"/>
        <w:rPr>
          <w:rFonts w:ascii="Arial" w:hAnsi="Arial" w:cs="Arial"/>
          <w:b/>
          <w:sz w:val="20"/>
          <w:szCs w:val="20"/>
        </w:rPr>
      </w:pPr>
      <w:r>
        <w:rPr>
          <w:rFonts w:ascii="Arial" w:hAnsi="Arial" w:cs="Arial"/>
          <w:b/>
          <w:sz w:val="22"/>
          <w:szCs w:val="20"/>
        </w:rPr>
        <w:t xml:space="preserve">Form A - </w:t>
      </w:r>
      <w:r w:rsidR="00EB4FDC">
        <w:rPr>
          <w:rFonts w:ascii="Arial" w:hAnsi="Arial" w:cs="Arial"/>
          <w:b/>
          <w:sz w:val="22"/>
          <w:szCs w:val="20"/>
        </w:rPr>
        <w:t xml:space="preserve">Budget Form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3056"/>
      </w:tblGrid>
      <w:tr w:rsidR="00183F25" w:rsidRPr="00530786">
        <w:trPr>
          <w:trHeight w:val="454"/>
        </w:trPr>
        <w:tc>
          <w:tcPr>
            <w:tcW w:w="3348" w:type="dxa"/>
          </w:tcPr>
          <w:p w:rsidR="00183F25" w:rsidRPr="00530786" w:rsidRDefault="00183F25" w:rsidP="002B1F08">
            <w:pPr>
              <w:rPr>
                <w:rFonts w:ascii="Arial" w:hAnsi="Arial" w:cs="Arial"/>
                <w:sz w:val="16"/>
                <w:szCs w:val="16"/>
              </w:rPr>
            </w:pPr>
            <w:r w:rsidRPr="00530786">
              <w:rPr>
                <w:rFonts w:ascii="Arial" w:hAnsi="Arial" w:cs="Arial"/>
                <w:sz w:val="16"/>
                <w:szCs w:val="16"/>
              </w:rPr>
              <w:t>Surname</w:t>
            </w:r>
          </w:p>
          <w:p w:rsidR="00183F25" w:rsidRPr="00530786" w:rsidRDefault="00183F25" w:rsidP="002B1F08">
            <w:pPr>
              <w:rPr>
                <w:rFonts w:ascii="Arial" w:hAnsi="Arial" w:cs="Arial"/>
                <w:sz w:val="16"/>
                <w:szCs w:val="16"/>
              </w:rPr>
            </w:pPr>
          </w:p>
        </w:tc>
        <w:tc>
          <w:tcPr>
            <w:tcW w:w="3060" w:type="dxa"/>
          </w:tcPr>
          <w:p w:rsidR="00183F25" w:rsidRPr="00530786" w:rsidRDefault="00183F25" w:rsidP="002B1F08">
            <w:pPr>
              <w:rPr>
                <w:rFonts w:ascii="Arial" w:hAnsi="Arial" w:cs="Arial"/>
                <w:sz w:val="16"/>
                <w:szCs w:val="16"/>
              </w:rPr>
            </w:pPr>
            <w:r w:rsidRPr="00530786">
              <w:rPr>
                <w:rFonts w:ascii="Arial" w:hAnsi="Arial" w:cs="Arial"/>
                <w:sz w:val="16"/>
                <w:szCs w:val="16"/>
              </w:rPr>
              <w:t>Given Name(s)</w:t>
            </w:r>
            <w:bookmarkStart w:id="0" w:name="_GoBack"/>
            <w:bookmarkEnd w:id="0"/>
          </w:p>
        </w:tc>
        <w:tc>
          <w:tcPr>
            <w:tcW w:w="3056" w:type="dxa"/>
          </w:tcPr>
          <w:p w:rsidR="00183F25" w:rsidRPr="00530786" w:rsidRDefault="00183F25" w:rsidP="002B1F08">
            <w:pPr>
              <w:rPr>
                <w:rFonts w:ascii="Arial" w:hAnsi="Arial" w:cs="Arial"/>
                <w:sz w:val="16"/>
                <w:szCs w:val="16"/>
              </w:rPr>
            </w:pPr>
            <w:r w:rsidRPr="00530786">
              <w:rPr>
                <w:rFonts w:ascii="Arial" w:hAnsi="Arial" w:cs="Arial"/>
                <w:sz w:val="16"/>
                <w:szCs w:val="16"/>
              </w:rPr>
              <w:t xml:space="preserve">Employee # </w:t>
            </w:r>
          </w:p>
        </w:tc>
      </w:tr>
      <w:tr w:rsidR="00183F25" w:rsidRPr="00530786">
        <w:trPr>
          <w:trHeight w:val="454"/>
        </w:trPr>
        <w:tc>
          <w:tcPr>
            <w:tcW w:w="3348" w:type="dxa"/>
          </w:tcPr>
          <w:p w:rsidR="00183F25" w:rsidRPr="00530786" w:rsidRDefault="00183F25" w:rsidP="002B1F08">
            <w:pPr>
              <w:rPr>
                <w:rFonts w:ascii="Arial" w:hAnsi="Arial" w:cs="Arial"/>
                <w:sz w:val="16"/>
                <w:szCs w:val="16"/>
              </w:rPr>
            </w:pPr>
            <w:r w:rsidRPr="00530786">
              <w:rPr>
                <w:rFonts w:ascii="Arial" w:hAnsi="Arial" w:cs="Arial"/>
                <w:sz w:val="16"/>
                <w:szCs w:val="16"/>
              </w:rPr>
              <w:t>Email Address</w:t>
            </w:r>
          </w:p>
        </w:tc>
        <w:tc>
          <w:tcPr>
            <w:tcW w:w="3060" w:type="dxa"/>
          </w:tcPr>
          <w:p w:rsidR="00183F25" w:rsidRPr="00530786" w:rsidRDefault="00183F25" w:rsidP="002B1F08">
            <w:pPr>
              <w:rPr>
                <w:rFonts w:ascii="Arial" w:hAnsi="Arial" w:cs="Arial"/>
                <w:sz w:val="16"/>
                <w:szCs w:val="16"/>
              </w:rPr>
            </w:pPr>
            <w:r w:rsidRPr="00530786">
              <w:rPr>
                <w:rFonts w:ascii="Arial" w:hAnsi="Arial" w:cs="Arial"/>
                <w:sz w:val="16"/>
                <w:szCs w:val="16"/>
              </w:rPr>
              <w:t>Phone Number</w:t>
            </w:r>
          </w:p>
        </w:tc>
        <w:tc>
          <w:tcPr>
            <w:tcW w:w="3056" w:type="dxa"/>
          </w:tcPr>
          <w:p w:rsidR="00183F25" w:rsidRPr="00530786" w:rsidRDefault="00183F25" w:rsidP="002B1F08">
            <w:pPr>
              <w:rPr>
                <w:rFonts w:ascii="Arial" w:hAnsi="Arial" w:cs="Arial"/>
                <w:sz w:val="16"/>
                <w:szCs w:val="16"/>
              </w:rPr>
            </w:pPr>
          </w:p>
          <w:p w:rsidR="00183F25" w:rsidRPr="00530786" w:rsidRDefault="00183F25" w:rsidP="002B1F08">
            <w:pPr>
              <w:rPr>
                <w:rFonts w:ascii="Arial" w:hAnsi="Arial" w:cs="Arial"/>
                <w:sz w:val="16"/>
                <w:szCs w:val="16"/>
              </w:rPr>
            </w:pPr>
          </w:p>
        </w:tc>
      </w:tr>
      <w:tr w:rsidR="00183F25" w:rsidRPr="00530786">
        <w:trPr>
          <w:trHeight w:val="454"/>
        </w:trPr>
        <w:tc>
          <w:tcPr>
            <w:tcW w:w="3348" w:type="dxa"/>
          </w:tcPr>
          <w:p w:rsidR="00EB4FDC" w:rsidRDefault="00183F25" w:rsidP="002B1F08">
            <w:pPr>
              <w:rPr>
                <w:rFonts w:ascii="Arial" w:hAnsi="Arial" w:cs="Arial"/>
                <w:sz w:val="16"/>
                <w:szCs w:val="16"/>
              </w:rPr>
            </w:pPr>
            <w:r w:rsidRPr="00530786">
              <w:rPr>
                <w:rFonts w:ascii="Arial" w:hAnsi="Arial" w:cs="Arial"/>
                <w:sz w:val="16"/>
                <w:szCs w:val="16"/>
              </w:rPr>
              <w:t>Department</w:t>
            </w:r>
          </w:p>
          <w:p w:rsidR="00183F25" w:rsidRPr="00530786" w:rsidRDefault="00183F25" w:rsidP="002B1F08">
            <w:pPr>
              <w:rPr>
                <w:rFonts w:ascii="Arial" w:hAnsi="Arial" w:cs="Arial"/>
                <w:sz w:val="16"/>
                <w:szCs w:val="16"/>
              </w:rPr>
            </w:pPr>
          </w:p>
        </w:tc>
        <w:tc>
          <w:tcPr>
            <w:tcW w:w="3060" w:type="dxa"/>
          </w:tcPr>
          <w:p w:rsidR="00183F25" w:rsidRPr="00530786" w:rsidRDefault="00183F25" w:rsidP="002B1F08">
            <w:pPr>
              <w:rPr>
                <w:rFonts w:ascii="Arial" w:hAnsi="Arial" w:cs="Arial"/>
                <w:sz w:val="16"/>
                <w:szCs w:val="16"/>
              </w:rPr>
            </w:pPr>
            <w:r w:rsidRPr="00530786">
              <w:rPr>
                <w:rFonts w:ascii="Arial" w:hAnsi="Arial" w:cs="Arial"/>
                <w:sz w:val="16"/>
                <w:szCs w:val="16"/>
              </w:rPr>
              <w:t>Faculty</w:t>
            </w:r>
          </w:p>
        </w:tc>
        <w:tc>
          <w:tcPr>
            <w:tcW w:w="3056" w:type="dxa"/>
          </w:tcPr>
          <w:p w:rsidR="00183F25" w:rsidRPr="00530786" w:rsidRDefault="00183F25" w:rsidP="002B1F08">
            <w:pPr>
              <w:rPr>
                <w:rFonts w:ascii="Arial" w:hAnsi="Arial" w:cs="Arial"/>
                <w:sz w:val="16"/>
                <w:szCs w:val="16"/>
              </w:rPr>
            </w:pPr>
            <w:r w:rsidRPr="00530786">
              <w:rPr>
                <w:rFonts w:ascii="Arial" w:hAnsi="Arial" w:cs="Arial"/>
                <w:sz w:val="16"/>
                <w:szCs w:val="16"/>
              </w:rPr>
              <w:t>Supervisor</w:t>
            </w:r>
          </w:p>
        </w:tc>
      </w:tr>
    </w:tbl>
    <w:p w:rsidR="00183F25" w:rsidRPr="0026408C" w:rsidRDefault="00183F25" w:rsidP="00183F25">
      <w:pPr>
        <w:jc w:val="center"/>
        <w:rPr>
          <w:rFonts w:ascii="Arial" w:hAnsi="Arial" w:cs="Arial"/>
          <w:bCs/>
          <w:sz w:val="18"/>
          <w:szCs w:val="18"/>
          <w:u w:val="single"/>
          <w:lang w:val="en-CA"/>
        </w:rPr>
      </w:pPr>
    </w:p>
    <w:p w:rsidR="00EB4FDC" w:rsidRPr="00EB4FDC" w:rsidRDefault="002B1F08" w:rsidP="00183F25">
      <w:pPr>
        <w:rPr>
          <w:rFonts w:ascii="Arial" w:hAnsi="Arial" w:cs="Arial"/>
          <w:b/>
          <w:bCs/>
          <w:sz w:val="18"/>
          <w:szCs w:val="18"/>
          <w:lang w:val="en-CA"/>
        </w:rPr>
      </w:pPr>
      <w:r>
        <w:rPr>
          <w:rFonts w:ascii="Arial" w:hAnsi="Arial" w:cs="Arial"/>
          <w:b/>
          <w:bCs/>
          <w:sz w:val="18"/>
          <w:szCs w:val="18"/>
          <w:lang w:val="en-CA"/>
        </w:rPr>
        <w:t>I have</w:t>
      </w:r>
      <w:r w:rsidR="00EB4FDC" w:rsidRPr="00EB4FDC">
        <w:rPr>
          <w:rFonts w:ascii="Arial" w:hAnsi="Arial" w:cs="Arial"/>
          <w:b/>
          <w:bCs/>
          <w:sz w:val="18"/>
          <w:szCs w:val="18"/>
          <w:lang w:val="en-CA"/>
        </w:rPr>
        <w:t xml:space="preserve"> previously received funds from the Postdoctor</w:t>
      </w:r>
      <w:r w:rsidR="003048B6">
        <w:rPr>
          <w:rFonts w:ascii="Arial" w:hAnsi="Arial" w:cs="Arial"/>
          <w:b/>
          <w:bCs/>
          <w:sz w:val="18"/>
          <w:szCs w:val="18"/>
          <w:lang w:val="en-CA"/>
        </w:rPr>
        <w:t>al Fellow</w:t>
      </w:r>
      <w:r>
        <w:rPr>
          <w:rFonts w:ascii="Arial" w:hAnsi="Arial" w:cs="Arial"/>
          <w:b/>
          <w:bCs/>
          <w:sz w:val="18"/>
          <w:szCs w:val="18"/>
          <w:lang w:val="en-CA"/>
        </w:rPr>
        <w:t xml:space="preserve"> Support Fund</w:t>
      </w:r>
    </w:p>
    <w:p w:rsidR="00EB4FDC" w:rsidRPr="002B1F08" w:rsidRDefault="002B1F08" w:rsidP="00183F25">
      <w:pPr>
        <w:rPr>
          <w:rFonts w:ascii="Arial" w:hAnsi="Arial" w:cs="Arial"/>
          <w:bCs/>
          <w:sz w:val="18"/>
          <w:szCs w:val="18"/>
          <w:lang w:val="en-CA"/>
        </w:rPr>
      </w:pPr>
      <w:r w:rsidRPr="002B1F08">
        <w:rPr>
          <w:rFonts w:ascii="Arial" w:hAnsi="Arial" w:cs="Arial"/>
          <w:bCs/>
          <w:szCs w:val="18"/>
          <w:lang w:val="en-CA"/>
        </w:rPr>
        <w:sym w:font="Wingdings" w:char="F06F"/>
      </w:r>
      <w:r w:rsidRPr="002B1F08">
        <w:rPr>
          <w:rFonts w:ascii="Arial" w:hAnsi="Arial" w:cs="Arial"/>
          <w:bCs/>
          <w:sz w:val="18"/>
          <w:szCs w:val="18"/>
          <w:lang w:val="en-CA"/>
        </w:rPr>
        <w:t xml:space="preserve"> </w:t>
      </w:r>
      <w:r w:rsidR="00EB4FDC" w:rsidRPr="002B1F08">
        <w:rPr>
          <w:rFonts w:ascii="Arial" w:hAnsi="Arial" w:cs="Arial"/>
          <w:bCs/>
          <w:sz w:val="18"/>
          <w:szCs w:val="18"/>
          <w:lang w:val="en-CA"/>
        </w:rPr>
        <w:t>Yes</w:t>
      </w:r>
      <w:r w:rsidRPr="002B1F08">
        <w:rPr>
          <w:rFonts w:ascii="Arial" w:hAnsi="Arial" w:cs="Arial"/>
          <w:bCs/>
          <w:sz w:val="18"/>
          <w:szCs w:val="18"/>
          <w:lang w:val="en-CA"/>
        </w:rPr>
        <w:t xml:space="preserve">, </w:t>
      </w:r>
      <w:r w:rsidR="00EB4FDC" w:rsidRPr="002B1F08">
        <w:rPr>
          <w:rFonts w:ascii="Arial" w:hAnsi="Arial" w:cs="Arial"/>
          <w:bCs/>
          <w:sz w:val="18"/>
          <w:szCs w:val="18"/>
          <w:lang w:val="en-CA"/>
        </w:rPr>
        <w:t>Date Received</w:t>
      </w:r>
      <w:r w:rsidRPr="002B1F08">
        <w:rPr>
          <w:rFonts w:ascii="Arial" w:hAnsi="Arial" w:cs="Arial"/>
          <w:bCs/>
          <w:sz w:val="18"/>
          <w:szCs w:val="18"/>
          <w:lang w:val="en-CA"/>
        </w:rPr>
        <w:t xml:space="preserve"> </w:t>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r>
      <w:r w:rsidRPr="002B1F08">
        <w:rPr>
          <w:rFonts w:ascii="Arial" w:hAnsi="Arial" w:cs="Arial"/>
          <w:bCs/>
          <w:sz w:val="18"/>
          <w:szCs w:val="18"/>
          <w:lang w:val="en-CA"/>
        </w:rPr>
        <w:softHyphen/>
        <w:t>____/____/_____</w:t>
      </w:r>
      <w:r w:rsidRPr="002B1F08">
        <w:rPr>
          <w:rFonts w:ascii="Arial" w:hAnsi="Arial" w:cs="Arial"/>
          <w:bCs/>
          <w:sz w:val="18"/>
          <w:szCs w:val="18"/>
          <w:lang w:val="en-CA"/>
        </w:rPr>
        <w:tab/>
        <w:t xml:space="preserve"> (dd/mm/yyyy)</w:t>
      </w:r>
    </w:p>
    <w:p w:rsidR="00EB4FDC" w:rsidRPr="002B1F08" w:rsidRDefault="002B1F08" w:rsidP="00183F25">
      <w:pPr>
        <w:rPr>
          <w:rFonts w:ascii="Arial" w:hAnsi="Arial" w:cs="Arial"/>
          <w:bCs/>
          <w:sz w:val="18"/>
          <w:szCs w:val="18"/>
          <w:lang w:val="en-CA"/>
        </w:rPr>
      </w:pPr>
      <w:r w:rsidRPr="002B1F08">
        <w:rPr>
          <w:rFonts w:ascii="Arial" w:hAnsi="Arial" w:cs="Arial"/>
          <w:bCs/>
          <w:szCs w:val="18"/>
          <w:lang w:val="en-CA"/>
        </w:rPr>
        <w:sym w:font="Wingdings" w:char="F06F"/>
      </w:r>
      <w:r w:rsidRPr="002B1F08">
        <w:rPr>
          <w:rFonts w:ascii="Arial" w:hAnsi="Arial" w:cs="Arial"/>
          <w:bCs/>
          <w:szCs w:val="18"/>
          <w:lang w:val="en-CA"/>
        </w:rPr>
        <w:t xml:space="preserve"> </w:t>
      </w:r>
      <w:r w:rsidR="00EB4FDC" w:rsidRPr="002B1F08">
        <w:rPr>
          <w:rFonts w:ascii="Arial" w:hAnsi="Arial" w:cs="Arial"/>
          <w:bCs/>
          <w:sz w:val="18"/>
          <w:szCs w:val="18"/>
          <w:lang w:val="en-CA"/>
        </w:rPr>
        <w:t>No</w:t>
      </w:r>
    </w:p>
    <w:p w:rsidR="002B1F08" w:rsidRDefault="00EB4FDC" w:rsidP="00EB4FDC">
      <w:pPr>
        <w:spacing w:line="360" w:lineRule="auto"/>
        <w:rPr>
          <w:rFonts w:ascii="Arial" w:hAnsi="Arial" w:cs="Arial"/>
          <w:b/>
          <w:bCs/>
          <w:sz w:val="20"/>
          <w:szCs w:val="20"/>
          <w:lang w:val="en-CA"/>
        </w:rPr>
      </w:pPr>
      <w:r w:rsidRPr="002B1F08">
        <w:rPr>
          <w:rFonts w:ascii="Arial" w:hAnsi="Arial" w:cs="Arial"/>
          <w:b/>
          <w:bCs/>
          <w:sz w:val="20"/>
          <w:szCs w:val="20"/>
          <w:lang w:val="en-CA"/>
        </w:rPr>
        <w:t xml:space="preserve">My </w:t>
      </w:r>
      <w:r w:rsidR="003048B6">
        <w:rPr>
          <w:rFonts w:ascii="Arial" w:hAnsi="Arial" w:cs="Arial"/>
          <w:b/>
          <w:bCs/>
          <w:sz w:val="20"/>
          <w:szCs w:val="20"/>
          <w:lang w:val="en-CA"/>
        </w:rPr>
        <w:t>PDF</w:t>
      </w:r>
      <w:r w:rsidRPr="002B1F08">
        <w:rPr>
          <w:rFonts w:ascii="Arial" w:hAnsi="Arial" w:cs="Arial"/>
          <w:b/>
          <w:bCs/>
          <w:sz w:val="20"/>
          <w:szCs w:val="20"/>
          <w:lang w:val="en-CA"/>
        </w:rPr>
        <w:t xml:space="preserve"> </w:t>
      </w:r>
      <w:r w:rsidR="002B1F08">
        <w:rPr>
          <w:rFonts w:ascii="Arial" w:hAnsi="Arial" w:cs="Arial"/>
          <w:b/>
          <w:bCs/>
          <w:sz w:val="20"/>
          <w:szCs w:val="20"/>
          <w:lang w:val="en-CA"/>
        </w:rPr>
        <w:t>appointment dates</w:t>
      </w:r>
    </w:p>
    <w:p w:rsidR="00EB4FDC" w:rsidRPr="002B1F08" w:rsidRDefault="002B1F08" w:rsidP="00EB4FDC">
      <w:pPr>
        <w:spacing w:line="360" w:lineRule="auto"/>
        <w:rPr>
          <w:rFonts w:ascii="Arial" w:hAnsi="Arial" w:cs="Arial"/>
          <w:bCs/>
          <w:sz w:val="18"/>
          <w:szCs w:val="18"/>
          <w:lang w:val="en-CA"/>
        </w:rPr>
      </w:pPr>
      <w:r w:rsidRPr="002B1F08">
        <w:rPr>
          <w:rFonts w:ascii="Arial" w:hAnsi="Arial" w:cs="Arial"/>
          <w:bCs/>
          <w:sz w:val="20"/>
          <w:szCs w:val="20"/>
          <w:lang w:val="en-CA"/>
        </w:rPr>
        <w:t>Start Date</w:t>
      </w:r>
      <w:r w:rsidR="00EB4FDC" w:rsidRPr="002B1F08">
        <w:rPr>
          <w:rFonts w:ascii="Arial" w:hAnsi="Arial" w:cs="Arial"/>
          <w:bCs/>
          <w:sz w:val="18"/>
          <w:szCs w:val="18"/>
          <w:lang w:val="en-CA"/>
        </w:rPr>
        <w:t>: ____/____/_____</w:t>
      </w:r>
      <w:r w:rsidR="00EB4FDC" w:rsidRPr="002B1F08">
        <w:rPr>
          <w:rFonts w:ascii="Arial" w:hAnsi="Arial" w:cs="Arial"/>
          <w:bCs/>
          <w:sz w:val="18"/>
          <w:szCs w:val="18"/>
          <w:lang w:val="en-CA"/>
        </w:rPr>
        <w:tab/>
        <w:t xml:space="preserve"> (dd/mm/yyyy)</w:t>
      </w:r>
      <w:r w:rsidR="00EB4FDC" w:rsidRPr="002B1F08">
        <w:rPr>
          <w:rFonts w:ascii="Arial" w:hAnsi="Arial" w:cs="Arial"/>
          <w:bCs/>
          <w:sz w:val="18"/>
          <w:szCs w:val="18"/>
          <w:lang w:val="en-CA"/>
        </w:rPr>
        <w:tab/>
      </w:r>
    </w:p>
    <w:p w:rsidR="00EB4FDC" w:rsidRPr="00725C5C" w:rsidRDefault="002B1F08" w:rsidP="00EB4FDC">
      <w:pPr>
        <w:rPr>
          <w:rFonts w:ascii="Arial" w:hAnsi="Arial" w:cs="Arial"/>
          <w:bCs/>
          <w:sz w:val="18"/>
          <w:szCs w:val="18"/>
          <w:lang w:val="en-CA"/>
        </w:rPr>
      </w:pPr>
      <w:r w:rsidRPr="002B1F08">
        <w:rPr>
          <w:rFonts w:ascii="Arial" w:hAnsi="Arial" w:cs="Arial"/>
          <w:bCs/>
          <w:sz w:val="20"/>
          <w:szCs w:val="20"/>
          <w:lang w:val="en-CA"/>
        </w:rPr>
        <w:t>End Date</w:t>
      </w:r>
      <w:r w:rsidR="00EB4FDC" w:rsidRPr="002B1F08">
        <w:rPr>
          <w:rFonts w:ascii="Arial" w:hAnsi="Arial" w:cs="Arial"/>
          <w:bCs/>
          <w:sz w:val="20"/>
          <w:szCs w:val="20"/>
          <w:lang w:val="en-CA"/>
        </w:rPr>
        <w:t>:</w:t>
      </w:r>
      <w:r w:rsidR="00C02A84">
        <w:rPr>
          <w:rFonts w:ascii="Arial" w:hAnsi="Arial" w:cs="Arial"/>
          <w:bCs/>
          <w:sz w:val="18"/>
          <w:szCs w:val="18"/>
          <w:lang w:val="en-CA"/>
        </w:rPr>
        <w:t xml:space="preserve"> ____/____/_____ (dd/mm/yyyy)</w:t>
      </w:r>
    </w:p>
    <w:p w:rsidR="00104A67" w:rsidRDefault="00104A67" w:rsidP="00C02A84">
      <w:pPr>
        <w:spacing w:line="360" w:lineRule="auto"/>
        <w:rPr>
          <w:rFonts w:ascii="Arial" w:hAnsi="Arial" w:cs="Arial"/>
          <w:b/>
          <w:bCs/>
          <w:sz w:val="20"/>
          <w:szCs w:val="20"/>
          <w:lang w:val="en-CA"/>
        </w:rPr>
      </w:pPr>
    </w:p>
    <w:p w:rsidR="00183F25" w:rsidRPr="00C02A84" w:rsidRDefault="00C02A84" w:rsidP="00C02A84">
      <w:pPr>
        <w:spacing w:line="360" w:lineRule="auto"/>
        <w:rPr>
          <w:rFonts w:ascii="Arial" w:hAnsi="Arial" w:cs="Arial"/>
          <w:b/>
          <w:bCs/>
          <w:sz w:val="20"/>
          <w:szCs w:val="20"/>
          <w:lang w:val="en-CA"/>
        </w:rPr>
      </w:pPr>
      <w:r w:rsidRPr="00C02A84">
        <w:rPr>
          <w:rFonts w:ascii="Arial" w:hAnsi="Arial" w:cs="Arial"/>
          <w:b/>
          <w:bCs/>
          <w:sz w:val="20"/>
          <w:szCs w:val="20"/>
          <w:lang w:val="en-CA"/>
        </w:rPr>
        <w:t>Financial Information</w:t>
      </w:r>
    </w:p>
    <w:p w:rsidR="00C02A84" w:rsidRPr="00C90C19" w:rsidRDefault="00183F25" w:rsidP="00183F25">
      <w:pPr>
        <w:rPr>
          <w:rFonts w:ascii="Arial" w:hAnsi="Arial" w:cs="Arial"/>
          <w:bCs/>
          <w:sz w:val="18"/>
          <w:szCs w:val="18"/>
          <w:lang w:val="en-CA"/>
        </w:rPr>
      </w:pPr>
      <w:r w:rsidRPr="00C90C19">
        <w:rPr>
          <w:rFonts w:ascii="Arial" w:hAnsi="Arial" w:cs="Arial"/>
          <w:bCs/>
          <w:sz w:val="18"/>
          <w:szCs w:val="18"/>
          <w:lang w:val="en-CA"/>
        </w:rPr>
        <w:t xml:space="preserve">Enter your estimated expenses and resources </w:t>
      </w:r>
      <w:r w:rsidR="00725C5C" w:rsidRPr="00C90C19">
        <w:rPr>
          <w:rFonts w:ascii="Arial" w:hAnsi="Arial" w:cs="Arial"/>
          <w:bCs/>
          <w:sz w:val="18"/>
          <w:szCs w:val="18"/>
          <w:lang w:val="en-CA"/>
        </w:rPr>
        <w:t xml:space="preserve">in the table </w:t>
      </w:r>
      <w:r w:rsidRPr="00C90C19">
        <w:rPr>
          <w:rFonts w:ascii="Arial" w:hAnsi="Arial" w:cs="Arial"/>
          <w:bCs/>
          <w:sz w:val="18"/>
          <w:szCs w:val="18"/>
          <w:lang w:val="en-CA"/>
        </w:rPr>
        <w:t xml:space="preserve">below.  </w:t>
      </w:r>
      <w:r w:rsidR="00FF5924" w:rsidRPr="00C90C19">
        <w:rPr>
          <w:rFonts w:ascii="Arial" w:hAnsi="Arial" w:cs="Arial"/>
          <w:bCs/>
          <w:sz w:val="18"/>
          <w:szCs w:val="18"/>
          <w:lang w:val="en-CA"/>
        </w:rPr>
        <w:t>Feel free to make any adjustments</w:t>
      </w:r>
      <w:r w:rsidR="00104A67">
        <w:rPr>
          <w:rFonts w:ascii="Arial" w:hAnsi="Arial" w:cs="Arial"/>
          <w:bCs/>
          <w:sz w:val="18"/>
          <w:szCs w:val="18"/>
          <w:lang w:val="en-CA"/>
        </w:rPr>
        <w:t xml:space="preserve"> to the expense categories as</w:t>
      </w:r>
      <w:r w:rsidR="00FF5924" w:rsidRPr="00C90C19">
        <w:rPr>
          <w:rFonts w:ascii="Arial" w:hAnsi="Arial" w:cs="Arial"/>
          <w:bCs/>
          <w:sz w:val="18"/>
          <w:szCs w:val="18"/>
          <w:lang w:val="en-CA"/>
        </w:rPr>
        <w:t xml:space="preserve"> necessary, including the addition of expense or income categories.</w:t>
      </w:r>
    </w:p>
    <w:p w:rsidR="00183F25" w:rsidRDefault="00183F25" w:rsidP="00183F25">
      <w:pPr>
        <w:rPr>
          <w:rFonts w:ascii="Arial" w:hAnsi="Arial" w:cs="Arial"/>
          <w:bCs/>
          <w:sz w:val="18"/>
          <w:szCs w:val="18"/>
          <w:lang w:val="en-CA"/>
        </w:rPr>
      </w:pPr>
      <w:r w:rsidRPr="00C90C19">
        <w:rPr>
          <w:rFonts w:ascii="Arial" w:hAnsi="Arial" w:cs="Arial"/>
          <w:bCs/>
          <w:i/>
          <w:iCs/>
          <w:sz w:val="18"/>
          <w:szCs w:val="18"/>
          <w:lang w:val="en-CA"/>
        </w:rPr>
        <w:t>Note:  McMaster University reserves the right to request any invoices or copies of official or legal documentation in connection with this application</w:t>
      </w:r>
      <w:r w:rsidRPr="00C90C19">
        <w:rPr>
          <w:rFonts w:ascii="Arial" w:hAnsi="Arial" w:cs="Arial"/>
          <w:bCs/>
          <w:sz w:val="18"/>
          <w:szCs w:val="18"/>
          <w:lang w:val="en-CA"/>
        </w:rPr>
        <w:t>.</w:t>
      </w:r>
    </w:p>
    <w:p w:rsidR="00104A67" w:rsidRPr="00C90C19" w:rsidRDefault="00104A67" w:rsidP="00183F25">
      <w:pPr>
        <w:rPr>
          <w:rFonts w:ascii="Arial" w:hAnsi="Arial" w:cs="Arial"/>
          <w:bCs/>
          <w:sz w:val="18"/>
          <w:szCs w:val="18"/>
          <w:lang w:val="en-CA"/>
        </w:rPr>
      </w:pPr>
    </w:p>
    <w:tbl>
      <w:tblPr>
        <w:tblStyle w:val="TableGrid"/>
        <w:tblW w:w="0" w:type="auto"/>
        <w:tblLook w:val="00A0"/>
      </w:tblPr>
      <w:tblGrid>
        <w:gridCol w:w="4810"/>
        <w:gridCol w:w="4810"/>
      </w:tblGrid>
      <w:tr w:rsidR="00C02A84" w:rsidTr="00104A67">
        <w:trPr>
          <w:trHeight w:val="1090"/>
        </w:trPr>
        <w:tc>
          <w:tcPr>
            <w:tcW w:w="9620" w:type="dxa"/>
            <w:gridSpan w:val="2"/>
            <w:vAlign w:val="center"/>
          </w:tcPr>
          <w:p w:rsidR="00C02A84" w:rsidRDefault="00C02A84" w:rsidP="00C02A84">
            <w:pPr>
              <w:rPr>
                <w:rFonts w:ascii="Arial" w:hAnsi="Arial" w:cs="Arial"/>
                <w:bCs/>
                <w:sz w:val="18"/>
                <w:szCs w:val="18"/>
                <w:lang w:val="en-CA"/>
              </w:rPr>
            </w:pPr>
          </w:p>
          <w:p w:rsidR="00C02A84" w:rsidRDefault="00C02A84" w:rsidP="00C02A84">
            <w:pPr>
              <w:rPr>
                <w:rFonts w:ascii="Arial" w:hAnsi="Arial" w:cs="Arial"/>
                <w:bCs/>
                <w:sz w:val="18"/>
                <w:szCs w:val="18"/>
                <w:lang w:val="en-CA"/>
              </w:rPr>
            </w:pPr>
            <w:r>
              <w:rPr>
                <w:rFonts w:ascii="Arial" w:hAnsi="Arial" w:cs="Arial"/>
                <w:bCs/>
                <w:sz w:val="18"/>
                <w:szCs w:val="18"/>
                <w:lang w:val="en-CA"/>
              </w:rPr>
              <w:t>My annualized salary $</w:t>
            </w:r>
          </w:p>
          <w:p w:rsidR="00C02A84" w:rsidRDefault="00C02A84" w:rsidP="00C02A84">
            <w:pPr>
              <w:rPr>
                <w:rFonts w:ascii="Arial" w:hAnsi="Arial" w:cs="Arial"/>
                <w:bCs/>
                <w:sz w:val="18"/>
                <w:szCs w:val="18"/>
                <w:lang w:val="en-CA"/>
              </w:rPr>
            </w:pPr>
          </w:p>
        </w:tc>
      </w:tr>
      <w:tr w:rsidR="00C02A84" w:rsidTr="00104A67">
        <w:trPr>
          <w:trHeight w:val="1262"/>
        </w:trPr>
        <w:tc>
          <w:tcPr>
            <w:tcW w:w="4810" w:type="dxa"/>
          </w:tcPr>
          <w:p w:rsidR="00C02A84" w:rsidRPr="00725C5C" w:rsidRDefault="00C02A84" w:rsidP="00183F25">
            <w:pPr>
              <w:rPr>
                <w:rFonts w:ascii="Arial" w:hAnsi="Arial" w:cs="Arial"/>
                <w:b/>
                <w:bCs/>
                <w:sz w:val="18"/>
                <w:szCs w:val="18"/>
                <w:lang w:val="en-CA"/>
              </w:rPr>
            </w:pPr>
          </w:p>
          <w:p w:rsidR="00C02A84" w:rsidRPr="00725C5C" w:rsidRDefault="00C02A84" w:rsidP="00183F25">
            <w:pPr>
              <w:rPr>
                <w:rFonts w:ascii="Arial" w:hAnsi="Arial" w:cs="Arial"/>
                <w:b/>
                <w:bCs/>
                <w:sz w:val="18"/>
                <w:szCs w:val="18"/>
                <w:lang w:val="en-CA"/>
              </w:rPr>
            </w:pPr>
            <w:r w:rsidRPr="00725C5C">
              <w:rPr>
                <w:rFonts w:ascii="Arial" w:hAnsi="Arial" w:cs="Arial"/>
                <w:b/>
                <w:bCs/>
                <w:sz w:val="18"/>
                <w:szCs w:val="18"/>
                <w:lang w:val="en-CA"/>
              </w:rPr>
              <w:t>ESTIMATED EXPENSES (Monthly)</w:t>
            </w:r>
          </w:p>
        </w:tc>
        <w:tc>
          <w:tcPr>
            <w:tcW w:w="4810" w:type="dxa"/>
          </w:tcPr>
          <w:p w:rsidR="00C02A84" w:rsidRPr="00725C5C" w:rsidRDefault="00C02A84" w:rsidP="00183F25">
            <w:pPr>
              <w:rPr>
                <w:rFonts w:ascii="Arial" w:hAnsi="Arial" w:cs="Arial"/>
                <w:b/>
                <w:bCs/>
                <w:sz w:val="18"/>
                <w:szCs w:val="18"/>
                <w:lang w:val="en-CA"/>
              </w:rPr>
            </w:pPr>
          </w:p>
          <w:p w:rsidR="00C02A84" w:rsidRPr="00725C5C" w:rsidRDefault="00FF5924" w:rsidP="00183F25">
            <w:pPr>
              <w:rPr>
                <w:rFonts w:ascii="Arial" w:hAnsi="Arial" w:cs="Arial"/>
                <w:b/>
                <w:bCs/>
                <w:sz w:val="18"/>
                <w:szCs w:val="18"/>
                <w:lang w:val="en-CA"/>
              </w:rPr>
            </w:pPr>
            <w:r>
              <w:rPr>
                <w:rFonts w:ascii="Arial" w:hAnsi="Arial" w:cs="Arial"/>
                <w:b/>
                <w:bCs/>
                <w:sz w:val="18"/>
                <w:szCs w:val="18"/>
                <w:lang w:val="en-CA"/>
              </w:rPr>
              <w:t xml:space="preserve">ESTIMATED INCOME </w:t>
            </w:r>
            <w:r w:rsidR="00C02A84" w:rsidRPr="00725C5C">
              <w:rPr>
                <w:rFonts w:ascii="Arial" w:hAnsi="Arial" w:cs="Arial"/>
                <w:b/>
                <w:bCs/>
                <w:sz w:val="18"/>
                <w:szCs w:val="18"/>
                <w:lang w:val="en-CA"/>
              </w:rPr>
              <w:t>(Monthly)</w:t>
            </w:r>
          </w:p>
          <w:p w:rsidR="00C02A84" w:rsidRPr="00725C5C" w:rsidRDefault="00C02A84" w:rsidP="00183F25">
            <w:pPr>
              <w:rPr>
                <w:rFonts w:ascii="Arial" w:hAnsi="Arial" w:cs="Arial"/>
                <w:b/>
                <w:bCs/>
                <w:sz w:val="18"/>
                <w:szCs w:val="18"/>
                <w:lang w:val="en-CA"/>
              </w:rPr>
            </w:pPr>
          </w:p>
        </w:tc>
      </w:tr>
      <w:tr w:rsidR="00C02A84" w:rsidTr="00104A67">
        <w:trPr>
          <w:trHeight w:val="1398"/>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sz w:val="18"/>
                <w:szCs w:val="18"/>
                <w:lang w:val="en-CA"/>
              </w:rPr>
            </w:pPr>
            <w:r>
              <w:rPr>
                <w:rFonts w:ascii="Arial" w:hAnsi="Arial" w:cs="Arial"/>
                <w:sz w:val="18"/>
                <w:szCs w:val="18"/>
                <w:lang w:val="en-CA"/>
              </w:rPr>
              <w:t xml:space="preserve">Residence / </w:t>
            </w:r>
            <w:r w:rsidRPr="0026408C">
              <w:rPr>
                <w:rFonts w:ascii="Arial" w:hAnsi="Arial" w:cs="Arial"/>
                <w:sz w:val="18"/>
                <w:szCs w:val="18"/>
                <w:lang w:val="en-CA"/>
              </w:rPr>
              <w:t>Rent</w:t>
            </w:r>
            <w:r>
              <w:rPr>
                <w:rFonts w:ascii="Arial" w:hAnsi="Arial" w:cs="Arial"/>
                <w:sz w:val="18"/>
                <w:szCs w:val="18"/>
                <w:lang w:val="en-CA"/>
              </w:rPr>
              <w:t xml:space="preserve"> / Mortgage</w:t>
            </w:r>
          </w:p>
          <w:p w:rsidR="00C02A84" w:rsidRDefault="00C02A84" w:rsidP="00183F25">
            <w:pPr>
              <w:rPr>
                <w:rFonts w:ascii="Arial" w:hAnsi="Arial" w:cs="Arial"/>
                <w:bCs/>
                <w:sz w:val="18"/>
                <w:szCs w:val="18"/>
                <w:lang w:val="en-CA"/>
              </w:rPr>
            </w:pPr>
          </w:p>
          <w:p w:rsidR="00C02A84" w:rsidRDefault="00C02A84" w:rsidP="00183F25">
            <w:pPr>
              <w:rPr>
                <w:rFonts w:ascii="Arial" w:hAnsi="Arial" w:cs="Arial"/>
                <w:bCs/>
                <w:sz w:val="18"/>
                <w:szCs w:val="18"/>
                <w:lang w:val="en-CA"/>
              </w:rPr>
            </w:pPr>
          </w:p>
        </w:tc>
        <w:tc>
          <w:tcPr>
            <w:tcW w:w="4810" w:type="dxa"/>
          </w:tcPr>
          <w:p w:rsidR="00725C5C" w:rsidRDefault="00725C5C" w:rsidP="00183F25">
            <w:pPr>
              <w:rPr>
                <w:rFonts w:ascii="Arial" w:hAnsi="Arial" w:cs="Arial"/>
                <w:bCs/>
                <w:sz w:val="18"/>
                <w:szCs w:val="18"/>
                <w:lang w:val="en-CA"/>
              </w:rPr>
            </w:pPr>
          </w:p>
          <w:p w:rsidR="00C02A84" w:rsidRDefault="00C02A84" w:rsidP="00183F25">
            <w:pPr>
              <w:rPr>
                <w:rFonts w:ascii="Arial" w:hAnsi="Arial" w:cs="Arial"/>
                <w:bCs/>
                <w:sz w:val="18"/>
                <w:szCs w:val="18"/>
                <w:lang w:val="en-CA"/>
              </w:rPr>
            </w:pPr>
            <w:r>
              <w:rPr>
                <w:rFonts w:ascii="Arial" w:hAnsi="Arial" w:cs="Arial"/>
                <w:bCs/>
                <w:sz w:val="18"/>
                <w:szCs w:val="18"/>
                <w:lang w:val="en-CA"/>
              </w:rPr>
              <w:t>Net Income (after taxes/deductions)</w:t>
            </w:r>
          </w:p>
        </w:tc>
      </w:tr>
      <w:tr w:rsidR="00C02A84" w:rsidTr="00104A67">
        <w:trPr>
          <w:trHeight w:val="1417"/>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sz w:val="18"/>
                <w:szCs w:val="18"/>
                <w:lang w:val="en-CA"/>
              </w:rPr>
            </w:pPr>
            <w:r>
              <w:rPr>
                <w:rFonts w:ascii="Arial" w:hAnsi="Arial" w:cs="Arial"/>
                <w:sz w:val="18"/>
                <w:szCs w:val="18"/>
                <w:lang w:val="en-CA"/>
              </w:rPr>
              <w:t>Groceries /Food</w:t>
            </w:r>
          </w:p>
          <w:p w:rsidR="00C02A84" w:rsidRDefault="00C02A84" w:rsidP="00183F25">
            <w:pPr>
              <w:rPr>
                <w:rFonts w:ascii="Arial" w:hAnsi="Arial" w:cs="Arial"/>
                <w:bCs/>
                <w:sz w:val="18"/>
                <w:szCs w:val="18"/>
                <w:lang w:val="en-CA"/>
              </w:rPr>
            </w:pPr>
          </w:p>
          <w:p w:rsidR="00C02A84" w:rsidRDefault="00C02A84" w:rsidP="00183F25">
            <w:pPr>
              <w:rPr>
                <w:rFonts w:ascii="Arial" w:hAnsi="Arial" w:cs="Arial"/>
                <w:bCs/>
                <w:sz w:val="18"/>
                <w:szCs w:val="18"/>
                <w:lang w:val="en-CA"/>
              </w:rPr>
            </w:pPr>
          </w:p>
        </w:tc>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r>
              <w:rPr>
                <w:rFonts w:ascii="Arial" w:hAnsi="Arial" w:cs="Arial"/>
                <w:sz w:val="18"/>
                <w:szCs w:val="18"/>
                <w:lang w:val="en-CA"/>
              </w:rPr>
              <w:t>Parental/Spousal Contribution</w:t>
            </w:r>
          </w:p>
        </w:tc>
      </w:tr>
      <w:tr w:rsidR="00C02A84" w:rsidTr="00104A67">
        <w:trPr>
          <w:trHeight w:val="1551"/>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sz w:val="18"/>
                <w:szCs w:val="18"/>
                <w:lang w:val="en-CA"/>
              </w:rPr>
            </w:pPr>
            <w:r>
              <w:rPr>
                <w:rFonts w:ascii="Arial" w:hAnsi="Arial" w:cs="Arial"/>
                <w:sz w:val="18"/>
                <w:szCs w:val="18"/>
                <w:lang w:val="en-CA"/>
              </w:rPr>
              <w:t>Phone / Cable / Internet</w:t>
            </w:r>
          </w:p>
          <w:p w:rsidR="00C02A84" w:rsidRDefault="00C02A84"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p>
        </w:tc>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r>
              <w:rPr>
                <w:rFonts w:ascii="Arial" w:hAnsi="Arial" w:cs="Arial"/>
                <w:sz w:val="18"/>
                <w:szCs w:val="18"/>
                <w:lang w:val="en-CA"/>
              </w:rPr>
              <w:t>Child Care Bursary</w:t>
            </w:r>
          </w:p>
        </w:tc>
      </w:tr>
      <w:tr w:rsidR="00C02A84" w:rsidTr="00104A67">
        <w:trPr>
          <w:trHeight w:val="1417"/>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i/>
                <w:sz w:val="18"/>
                <w:szCs w:val="18"/>
                <w:lang w:val="en-CA"/>
              </w:rPr>
            </w:pPr>
            <w:r>
              <w:rPr>
                <w:rFonts w:ascii="Arial" w:hAnsi="Arial" w:cs="Arial"/>
                <w:sz w:val="18"/>
                <w:szCs w:val="18"/>
                <w:lang w:val="en-CA"/>
              </w:rPr>
              <w:t xml:space="preserve">Utilities </w:t>
            </w:r>
            <w:r w:rsidRPr="00A357D0">
              <w:rPr>
                <w:rFonts w:ascii="Arial" w:hAnsi="Arial" w:cs="Arial"/>
                <w:i/>
                <w:sz w:val="18"/>
                <w:szCs w:val="18"/>
                <w:lang w:val="en-CA"/>
              </w:rPr>
              <w:t>(hydro, heat, etc)</w:t>
            </w:r>
          </w:p>
          <w:p w:rsidR="00C02A84" w:rsidRDefault="00C02A84" w:rsidP="00183F25">
            <w:pPr>
              <w:rPr>
                <w:rFonts w:ascii="Arial" w:hAnsi="Arial" w:cs="Arial"/>
                <w:i/>
                <w:sz w:val="18"/>
                <w:szCs w:val="18"/>
                <w:lang w:val="en-CA"/>
              </w:rPr>
            </w:pPr>
          </w:p>
          <w:p w:rsidR="00C02A84" w:rsidRDefault="00C02A84" w:rsidP="00183F25">
            <w:pPr>
              <w:rPr>
                <w:rFonts w:ascii="Arial" w:hAnsi="Arial" w:cs="Arial"/>
                <w:bCs/>
                <w:sz w:val="18"/>
                <w:szCs w:val="18"/>
                <w:lang w:val="en-CA"/>
              </w:rPr>
            </w:pPr>
          </w:p>
        </w:tc>
        <w:tc>
          <w:tcPr>
            <w:tcW w:w="4810" w:type="dxa"/>
          </w:tcPr>
          <w:p w:rsidR="00725C5C" w:rsidRDefault="00725C5C" w:rsidP="00183F25">
            <w:pPr>
              <w:rPr>
                <w:rFonts w:ascii="Arial" w:hAnsi="Arial" w:cs="Arial"/>
                <w:sz w:val="18"/>
                <w:szCs w:val="18"/>
                <w:lang w:val="en-CA"/>
              </w:rPr>
            </w:pPr>
          </w:p>
          <w:p w:rsidR="00F372AC" w:rsidRDefault="00C02A84" w:rsidP="00183F25">
            <w:pPr>
              <w:rPr>
                <w:rFonts w:ascii="Arial" w:hAnsi="Arial" w:cs="Arial"/>
                <w:sz w:val="18"/>
                <w:szCs w:val="18"/>
                <w:lang w:val="en-CA"/>
              </w:rPr>
            </w:pPr>
            <w:r w:rsidRPr="00E0323C">
              <w:rPr>
                <w:rFonts w:ascii="Arial" w:hAnsi="Arial" w:cs="Arial"/>
                <w:sz w:val="18"/>
                <w:szCs w:val="18"/>
                <w:lang w:val="en-CA"/>
              </w:rPr>
              <w:t>Other</w:t>
            </w:r>
          </w:p>
          <w:p w:rsidR="00725C5C" w:rsidRDefault="00725C5C" w:rsidP="00183F25">
            <w:pPr>
              <w:rPr>
                <w:rFonts w:ascii="Arial" w:hAnsi="Arial" w:cs="Arial"/>
                <w:sz w:val="18"/>
                <w:szCs w:val="18"/>
                <w:lang w:val="en-CA"/>
              </w:rPr>
            </w:pPr>
            <w:r>
              <w:rPr>
                <w:rFonts w:ascii="Arial" w:hAnsi="Arial" w:cs="Arial"/>
                <w:sz w:val="18"/>
                <w:szCs w:val="18"/>
                <w:lang w:val="en-CA"/>
              </w:rPr>
              <w:t>Please specify</w:t>
            </w:r>
          </w:p>
          <w:p w:rsidR="00C02A84" w:rsidRDefault="00C02A84" w:rsidP="00183F25">
            <w:pPr>
              <w:rPr>
                <w:rFonts w:ascii="Arial" w:hAnsi="Arial" w:cs="Arial"/>
                <w:bCs/>
                <w:sz w:val="18"/>
                <w:szCs w:val="18"/>
                <w:lang w:val="en-CA"/>
              </w:rPr>
            </w:pPr>
          </w:p>
        </w:tc>
      </w:tr>
      <w:tr w:rsidR="00C02A84" w:rsidTr="00104A67">
        <w:trPr>
          <w:trHeight w:val="1550"/>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sz w:val="18"/>
                <w:szCs w:val="18"/>
                <w:lang w:val="en-CA"/>
              </w:rPr>
            </w:pPr>
            <w:r w:rsidRPr="0026408C">
              <w:rPr>
                <w:rFonts w:ascii="Arial" w:hAnsi="Arial" w:cs="Arial"/>
                <w:sz w:val="18"/>
                <w:szCs w:val="18"/>
                <w:lang w:val="en-CA"/>
              </w:rPr>
              <w:t>Entertainmen</w:t>
            </w:r>
            <w:r>
              <w:rPr>
                <w:rFonts w:ascii="Arial" w:hAnsi="Arial" w:cs="Arial"/>
                <w:sz w:val="18"/>
                <w:szCs w:val="18"/>
                <w:lang w:val="en-CA"/>
              </w:rPr>
              <w:t>t &amp; Personal Care</w:t>
            </w:r>
          </w:p>
          <w:p w:rsidR="00C02A84" w:rsidRDefault="00C02A84"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p>
        </w:tc>
        <w:tc>
          <w:tcPr>
            <w:tcW w:w="4810" w:type="dxa"/>
          </w:tcPr>
          <w:p w:rsidR="00C02A84" w:rsidRDefault="00C02A84" w:rsidP="00183F25">
            <w:pPr>
              <w:rPr>
                <w:rFonts w:ascii="Arial" w:hAnsi="Arial" w:cs="Arial"/>
                <w:bCs/>
                <w:sz w:val="18"/>
                <w:szCs w:val="18"/>
                <w:lang w:val="en-CA"/>
              </w:rPr>
            </w:pPr>
          </w:p>
        </w:tc>
      </w:tr>
      <w:tr w:rsidR="00C02A84" w:rsidTr="00104A67">
        <w:trPr>
          <w:trHeight w:val="1403"/>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sz w:val="18"/>
                <w:szCs w:val="18"/>
                <w:lang w:val="en-CA"/>
              </w:rPr>
            </w:pPr>
            <w:r w:rsidRPr="0026408C">
              <w:rPr>
                <w:rFonts w:ascii="Arial" w:hAnsi="Arial" w:cs="Arial"/>
                <w:sz w:val="18"/>
                <w:szCs w:val="18"/>
                <w:lang w:val="en-CA"/>
              </w:rPr>
              <w:t>Uninsured medical</w:t>
            </w:r>
            <w:r>
              <w:rPr>
                <w:rFonts w:ascii="Arial" w:hAnsi="Arial" w:cs="Arial"/>
                <w:sz w:val="18"/>
                <w:szCs w:val="18"/>
                <w:lang w:val="en-CA"/>
              </w:rPr>
              <w:t>/dental/vision</w:t>
            </w:r>
          </w:p>
          <w:p w:rsidR="00C02A84" w:rsidRDefault="00C02A84"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p>
        </w:tc>
        <w:tc>
          <w:tcPr>
            <w:tcW w:w="4810" w:type="dxa"/>
          </w:tcPr>
          <w:p w:rsidR="00C02A84" w:rsidRDefault="00C02A84" w:rsidP="00183F25">
            <w:pPr>
              <w:rPr>
                <w:rFonts w:ascii="Arial" w:hAnsi="Arial" w:cs="Arial"/>
                <w:bCs/>
                <w:sz w:val="18"/>
                <w:szCs w:val="18"/>
                <w:lang w:val="en-CA"/>
              </w:rPr>
            </w:pPr>
          </w:p>
        </w:tc>
      </w:tr>
      <w:tr w:rsidR="00C02A84" w:rsidTr="00104A67">
        <w:trPr>
          <w:trHeight w:val="1551"/>
        </w:trPr>
        <w:tc>
          <w:tcPr>
            <w:tcW w:w="4810" w:type="dxa"/>
          </w:tcPr>
          <w:p w:rsidR="00725C5C" w:rsidRDefault="00725C5C" w:rsidP="00183F25">
            <w:pPr>
              <w:rPr>
                <w:rFonts w:ascii="Arial" w:hAnsi="Arial" w:cs="Arial"/>
                <w:sz w:val="18"/>
                <w:szCs w:val="18"/>
                <w:lang w:val="en-CA"/>
              </w:rPr>
            </w:pPr>
          </w:p>
          <w:p w:rsidR="00C02A84" w:rsidRDefault="00C02A84" w:rsidP="00183F25">
            <w:pPr>
              <w:rPr>
                <w:rFonts w:ascii="Arial" w:hAnsi="Arial" w:cs="Arial"/>
                <w:i/>
                <w:iCs/>
                <w:sz w:val="18"/>
                <w:szCs w:val="18"/>
                <w:lang w:val="en-CA"/>
              </w:rPr>
            </w:pPr>
            <w:r w:rsidRPr="0026408C">
              <w:rPr>
                <w:rFonts w:ascii="Arial" w:hAnsi="Arial" w:cs="Arial"/>
                <w:sz w:val="18"/>
                <w:szCs w:val="18"/>
                <w:lang w:val="en-CA"/>
              </w:rPr>
              <w:t xml:space="preserve">Child care </w:t>
            </w:r>
            <w:r w:rsidRPr="0026408C">
              <w:rPr>
                <w:rFonts w:ascii="Arial" w:hAnsi="Arial" w:cs="Arial"/>
                <w:i/>
                <w:iCs/>
                <w:sz w:val="18"/>
                <w:szCs w:val="18"/>
                <w:lang w:val="en-CA"/>
              </w:rPr>
              <w:t>(unsubsidized amount)</w:t>
            </w:r>
          </w:p>
          <w:p w:rsidR="00C02A84" w:rsidRDefault="00C02A84" w:rsidP="00183F25">
            <w:pPr>
              <w:rPr>
                <w:rFonts w:ascii="Arial" w:hAnsi="Arial" w:cs="Arial"/>
                <w:i/>
                <w:iCs/>
                <w:sz w:val="18"/>
                <w:szCs w:val="18"/>
                <w:lang w:val="en-CA"/>
              </w:rPr>
            </w:pPr>
          </w:p>
          <w:p w:rsidR="00C02A84" w:rsidRDefault="00C02A84" w:rsidP="00183F25">
            <w:pPr>
              <w:rPr>
                <w:rFonts w:ascii="Arial" w:hAnsi="Arial" w:cs="Arial"/>
                <w:bCs/>
                <w:sz w:val="18"/>
                <w:szCs w:val="18"/>
                <w:lang w:val="en-CA"/>
              </w:rPr>
            </w:pPr>
          </w:p>
        </w:tc>
        <w:tc>
          <w:tcPr>
            <w:tcW w:w="4810" w:type="dxa"/>
          </w:tcPr>
          <w:p w:rsidR="00C02A84" w:rsidRDefault="00C02A84" w:rsidP="00183F25">
            <w:pPr>
              <w:rPr>
                <w:rFonts w:ascii="Arial" w:hAnsi="Arial" w:cs="Arial"/>
                <w:bCs/>
                <w:sz w:val="18"/>
                <w:szCs w:val="18"/>
                <w:lang w:val="en-CA"/>
              </w:rPr>
            </w:pPr>
          </w:p>
        </w:tc>
      </w:tr>
      <w:tr w:rsidR="00C02A84" w:rsidTr="00104A67">
        <w:trPr>
          <w:trHeight w:val="1119"/>
        </w:trPr>
        <w:tc>
          <w:tcPr>
            <w:tcW w:w="4810" w:type="dxa"/>
            <w:tcBorders>
              <w:bottom w:val="single" w:sz="4" w:space="0" w:color="000000" w:themeColor="text1"/>
            </w:tcBorders>
          </w:tcPr>
          <w:p w:rsidR="00725C5C" w:rsidRDefault="00725C5C" w:rsidP="00183F25">
            <w:pPr>
              <w:rPr>
                <w:rFonts w:ascii="Arial" w:hAnsi="Arial" w:cs="Arial"/>
                <w:sz w:val="18"/>
                <w:szCs w:val="18"/>
                <w:lang w:val="en-CA"/>
              </w:rPr>
            </w:pPr>
          </w:p>
          <w:p w:rsidR="00F372AC" w:rsidRDefault="00C02A84" w:rsidP="00183F25">
            <w:pPr>
              <w:rPr>
                <w:rFonts w:ascii="Arial" w:hAnsi="Arial" w:cs="Arial"/>
                <w:sz w:val="18"/>
                <w:szCs w:val="18"/>
                <w:lang w:val="en-CA"/>
              </w:rPr>
            </w:pPr>
            <w:r>
              <w:rPr>
                <w:rFonts w:ascii="Arial" w:hAnsi="Arial" w:cs="Arial"/>
                <w:sz w:val="18"/>
                <w:szCs w:val="18"/>
                <w:lang w:val="en-CA"/>
              </w:rPr>
              <w:t>Transportation</w:t>
            </w:r>
          </w:p>
          <w:p w:rsidR="00F372AC" w:rsidRDefault="00F372AC" w:rsidP="00183F25">
            <w:pPr>
              <w:rPr>
                <w:rFonts w:ascii="Arial" w:hAnsi="Arial" w:cs="Arial"/>
                <w:sz w:val="18"/>
                <w:szCs w:val="18"/>
                <w:lang w:val="en-CA"/>
              </w:rPr>
            </w:pPr>
          </w:p>
          <w:p w:rsidR="00C02A84" w:rsidRDefault="00C02A84" w:rsidP="00183F25">
            <w:pPr>
              <w:rPr>
                <w:rFonts w:ascii="Arial" w:hAnsi="Arial" w:cs="Arial"/>
                <w:bCs/>
                <w:sz w:val="18"/>
                <w:szCs w:val="18"/>
                <w:lang w:val="en-CA"/>
              </w:rPr>
            </w:pPr>
          </w:p>
        </w:tc>
        <w:tc>
          <w:tcPr>
            <w:tcW w:w="4810" w:type="dxa"/>
            <w:tcBorders>
              <w:bottom w:val="single" w:sz="4" w:space="0" w:color="000000" w:themeColor="text1"/>
            </w:tcBorders>
          </w:tcPr>
          <w:p w:rsidR="00C02A84" w:rsidRDefault="00C02A84" w:rsidP="00183F25">
            <w:pPr>
              <w:rPr>
                <w:rFonts w:ascii="Arial" w:hAnsi="Arial" w:cs="Arial"/>
                <w:bCs/>
                <w:sz w:val="18"/>
                <w:szCs w:val="18"/>
                <w:lang w:val="en-CA"/>
              </w:rPr>
            </w:pPr>
          </w:p>
        </w:tc>
      </w:tr>
      <w:tr w:rsidR="00FF5924" w:rsidTr="00104A67">
        <w:trPr>
          <w:trHeight w:val="1398"/>
        </w:trPr>
        <w:tc>
          <w:tcPr>
            <w:tcW w:w="4810" w:type="dxa"/>
            <w:tcBorders>
              <w:bottom w:val="single" w:sz="4" w:space="0" w:color="000000" w:themeColor="text1"/>
            </w:tcBorders>
          </w:tcPr>
          <w:p w:rsidR="00FF5924" w:rsidRDefault="00FF5924" w:rsidP="00183F25">
            <w:pPr>
              <w:rPr>
                <w:rFonts w:ascii="Arial" w:hAnsi="Arial" w:cs="Arial"/>
                <w:sz w:val="18"/>
                <w:szCs w:val="18"/>
                <w:lang w:val="en-CA"/>
              </w:rPr>
            </w:pPr>
          </w:p>
          <w:p w:rsidR="00FF5924" w:rsidRDefault="00FF5924" w:rsidP="00183F25">
            <w:pPr>
              <w:rPr>
                <w:rFonts w:ascii="Arial" w:hAnsi="Arial" w:cs="Arial"/>
                <w:sz w:val="18"/>
                <w:szCs w:val="18"/>
                <w:lang w:val="en-CA"/>
              </w:rPr>
            </w:pPr>
            <w:r>
              <w:rPr>
                <w:rFonts w:ascii="Arial" w:hAnsi="Arial" w:cs="Arial"/>
                <w:sz w:val="18"/>
                <w:szCs w:val="18"/>
                <w:lang w:val="en-CA"/>
              </w:rPr>
              <w:t>Credit Card/Loan Payments</w:t>
            </w:r>
          </w:p>
          <w:p w:rsidR="00FF5924" w:rsidRDefault="00FF5924" w:rsidP="00183F25">
            <w:pPr>
              <w:rPr>
                <w:rFonts w:ascii="Arial" w:hAnsi="Arial" w:cs="Arial"/>
                <w:sz w:val="18"/>
                <w:szCs w:val="18"/>
                <w:lang w:val="en-CA"/>
              </w:rPr>
            </w:pPr>
          </w:p>
          <w:p w:rsidR="00FF5924" w:rsidRDefault="00FF5924" w:rsidP="00183F25">
            <w:pPr>
              <w:rPr>
                <w:rFonts w:ascii="Arial" w:hAnsi="Arial" w:cs="Arial"/>
                <w:sz w:val="18"/>
                <w:szCs w:val="18"/>
                <w:lang w:val="en-CA"/>
              </w:rPr>
            </w:pPr>
          </w:p>
        </w:tc>
        <w:tc>
          <w:tcPr>
            <w:tcW w:w="4810" w:type="dxa"/>
            <w:tcBorders>
              <w:bottom w:val="single" w:sz="4" w:space="0" w:color="000000" w:themeColor="text1"/>
            </w:tcBorders>
          </w:tcPr>
          <w:p w:rsidR="00FF5924" w:rsidRDefault="00FF5924" w:rsidP="00183F25">
            <w:pPr>
              <w:rPr>
                <w:rFonts w:ascii="Arial" w:hAnsi="Arial" w:cs="Arial"/>
                <w:bCs/>
                <w:sz w:val="18"/>
                <w:szCs w:val="18"/>
                <w:lang w:val="en-CA"/>
              </w:rPr>
            </w:pPr>
          </w:p>
        </w:tc>
      </w:tr>
      <w:tr w:rsidR="00C02A84" w:rsidTr="00104A67">
        <w:trPr>
          <w:trHeight w:val="1559"/>
        </w:trPr>
        <w:tc>
          <w:tcPr>
            <w:tcW w:w="4810" w:type="dxa"/>
            <w:tcBorders>
              <w:top w:val="single" w:sz="4" w:space="0" w:color="000000" w:themeColor="text1"/>
              <w:bottom w:val="single" w:sz="24" w:space="0" w:color="000000" w:themeColor="text1"/>
            </w:tcBorders>
          </w:tcPr>
          <w:p w:rsidR="00725C5C" w:rsidRDefault="00725C5C" w:rsidP="00183F25">
            <w:pPr>
              <w:rPr>
                <w:rFonts w:ascii="Arial" w:hAnsi="Arial" w:cs="Arial"/>
                <w:sz w:val="18"/>
                <w:szCs w:val="18"/>
                <w:lang w:val="en-CA"/>
              </w:rPr>
            </w:pPr>
          </w:p>
          <w:p w:rsidR="00F372AC" w:rsidRDefault="00C02A84" w:rsidP="00183F25">
            <w:pPr>
              <w:rPr>
                <w:rFonts w:ascii="Arial" w:hAnsi="Arial" w:cs="Arial"/>
                <w:sz w:val="18"/>
                <w:szCs w:val="18"/>
                <w:lang w:val="en-CA"/>
              </w:rPr>
            </w:pPr>
            <w:r w:rsidRPr="00E0323C">
              <w:rPr>
                <w:rFonts w:ascii="Arial" w:hAnsi="Arial" w:cs="Arial"/>
                <w:sz w:val="18"/>
                <w:szCs w:val="18"/>
                <w:lang w:val="en-CA"/>
              </w:rPr>
              <w:t>Other</w:t>
            </w:r>
          </w:p>
          <w:p w:rsidR="00F372AC" w:rsidRDefault="00725C5C" w:rsidP="00183F25">
            <w:pPr>
              <w:rPr>
                <w:rFonts w:ascii="Arial" w:hAnsi="Arial" w:cs="Arial"/>
                <w:sz w:val="18"/>
                <w:szCs w:val="18"/>
                <w:lang w:val="en-CA"/>
              </w:rPr>
            </w:pPr>
            <w:r>
              <w:rPr>
                <w:rFonts w:ascii="Arial" w:hAnsi="Arial" w:cs="Arial"/>
                <w:sz w:val="18"/>
                <w:szCs w:val="18"/>
                <w:lang w:val="en-CA"/>
              </w:rPr>
              <w:t>Please s</w:t>
            </w:r>
            <w:r w:rsidR="00F372AC">
              <w:rPr>
                <w:rFonts w:ascii="Arial" w:hAnsi="Arial" w:cs="Arial"/>
                <w:sz w:val="18"/>
                <w:szCs w:val="18"/>
                <w:lang w:val="en-CA"/>
              </w:rPr>
              <w:t>pecify</w:t>
            </w:r>
          </w:p>
          <w:p w:rsidR="00C02A84" w:rsidRDefault="00C02A84" w:rsidP="00183F25">
            <w:pPr>
              <w:rPr>
                <w:rFonts w:ascii="Arial" w:hAnsi="Arial" w:cs="Arial"/>
                <w:bCs/>
                <w:sz w:val="18"/>
                <w:szCs w:val="18"/>
                <w:lang w:val="en-CA"/>
              </w:rPr>
            </w:pPr>
          </w:p>
        </w:tc>
        <w:tc>
          <w:tcPr>
            <w:tcW w:w="4810" w:type="dxa"/>
            <w:tcBorders>
              <w:top w:val="single" w:sz="4" w:space="0" w:color="000000" w:themeColor="text1"/>
              <w:bottom w:val="single" w:sz="24" w:space="0" w:color="000000" w:themeColor="text1"/>
            </w:tcBorders>
          </w:tcPr>
          <w:p w:rsidR="00C02A84" w:rsidRDefault="00C02A84" w:rsidP="00183F25">
            <w:pPr>
              <w:rPr>
                <w:rFonts w:ascii="Arial" w:hAnsi="Arial" w:cs="Arial"/>
                <w:bCs/>
                <w:sz w:val="18"/>
                <w:szCs w:val="18"/>
                <w:lang w:val="en-CA"/>
              </w:rPr>
            </w:pPr>
          </w:p>
        </w:tc>
      </w:tr>
      <w:tr w:rsidR="00C02A84" w:rsidTr="00104A67">
        <w:trPr>
          <w:trHeight w:val="1502"/>
        </w:trPr>
        <w:tc>
          <w:tcPr>
            <w:tcW w:w="4810" w:type="dxa"/>
            <w:tcBorders>
              <w:top w:val="single" w:sz="24" w:space="0" w:color="000000" w:themeColor="text1"/>
            </w:tcBorders>
          </w:tcPr>
          <w:p w:rsidR="00725C5C" w:rsidRDefault="00725C5C" w:rsidP="00183F25">
            <w:pPr>
              <w:rPr>
                <w:rFonts w:ascii="Arial" w:hAnsi="Arial" w:cs="Arial"/>
                <w:sz w:val="18"/>
                <w:szCs w:val="18"/>
                <w:lang w:val="en-CA"/>
              </w:rPr>
            </w:pPr>
          </w:p>
          <w:p w:rsidR="00725C5C" w:rsidRDefault="00C02A84" w:rsidP="00183F25">
            <w:pPr>
              <w:rPr>
                <w:rFonts w:ascii="Arial" w:hAnsi="Arial" w:cs="Arial"/>
                <w:sz w:val="18"/>
                <w:szCs w:val="18"/>
                <w:lang w:val="en-CA"/>
              </w:rPr>
            </w:pPr>
            <w:r>
              <w:rPr>
                <w:rFonts w:ascii="Arial" w:hAnsi="Arial" w:cs="Arial"/>
                <w:sz w:val="18"/>
                <w:szCs w:val="18"/>
                <w:lang w:val="en-CA"/>
              </w:rPr>
              <w:t>TOTAL EXPENSES</w:t>
            </w:r>
          </w:p>
          <w:p w:rsidR="00725C5C" w:rsidRDefault="00725C5C" w:rsidP="00183F25">
            <w:pPr>
              <w:rPr>
                <w:rFonts w:ascii="Arial" w:hAnsi="Arial" w:cs="Arial"/>
                <w:sz w:val="18"/>
                <w:szCs w:val="18"/>
                <w:lang w:val="en-CA"/>
              </w:rPr>
            </w:pPr>
          </w:p>
          <w:p w:rsidR="00725C5C" w:rsidRDefault="00725C5C" w:rsidP="00183F25">
            <w:pPr>
              <w:rPr>
                <w:rFonts w:ascii="Arial" w:hAnsi="Arial" w:cs="Arial"/>
                <w:sz w:val="18"/>
                <w:szCs w:val="18"/>
                <w:lang w:val="en-CA"/>
              </w:rPr>
            </w:pPr>
          </w:p>
          <w:p w:rsidR="00C02A84" w:rsidRPr="00E0323C" w:rsidRDefault="00C02A84" w:rsidP="00183F25">
            <w:pPr>
              <w:rPr>
                <w:rFonts w:ascii="Arial" w:hAnsi="Arial" w:cs="Arial"/>
                <w:sz w:val="18"/>
                <w:szCs w:val="18"/>
                <w:lang w:val="en-CA"/>
              </w:rPr>
            </w:pPr>
          </w:p>
        </w:tc>
        <w:tc>
          <w:tcPr>
            <w:tcW w:w="4810" w:type="dxa"/>
            <w:tcBorders>
              <w:top w:val="single" w:sz="24" w:space="0" w:color="000000" w:themeColor="text1"/>
            </w:tcBorders>
          </w:tcPr>
          <w:p w:rsidR="00725C5C" w:rsidRDefault="00725C5C" w:rsidP="00183F25">
            <w:pPr>
              <w:rPr>
                <w:rFonts w:ascii="Arial" w:hAnsi="Arial" w:cs="Arial"/>
                <w:bCs/>
                <w:sz w:val="18"/>
                <w:szCs w:val="18"/>
                <w:lang w:val="en-CA"/>
              </w:rPr>
            </w:pPr>
          </w:p>
          <w:p w:rsidR="00C02A84" w:rsidRDefault="00C02A84" w:rsidP="00183F25">
            <w:pPr>
              <w:rPr>
                <w:rFonts w:ascii="Arial" w:hAnsi="Arial" w:cs="Arial"/>
                <w:bCs/>
                <w:sz w:val="18"/>
                <w:szCs w:val="18"/>
                <w:lang w:val="en-CA"/>
              </w:rPr>
            </w:pPr>
            <w:r>
              <w:rPr>
                <w:rFonts w:ascii="Arial" w:hAnsi="Arial" w:cs="Arial"/>
                <w:bCs/>
                <w:sz w:val="18"/>
                <w:szCs w:val="18"/>
                <w:lang w:val="en-CA"/>
              </w:rPr>
              <w:t>TOTAL RESOURCES</w:t>
            </w:r>
          </w:p>
        </w:tc>
      </w:tr>
    </w:tbl>
    <w:p w:rsidR="00183F25" w:rsidRPr="00584460" w:rsidRDefault="00183F25" w:rsidP="00183F25">
      <w:pPr>
        <w:rPr>
          <w:rFonts w:ascii="Arial" w:hAnsi="Arial" w:cs="Arial"/>
          <w:b/>
          <w:sz w:val="16"/>
          <w:szCs w:val="16"/>
        </w:rPr>
      </w:pPr>
      <w:r>
        <w:rPr>
          <w:rFonts w:ascii="Arial" w:hAnsi="Arial" w:cs="Arial"/>
          <w:sz w:val="20"/>
          <w:szCs w:val="20"/>
        </w:rPr>
        <w:tab/>
      </w:r>
    </w:p>
    <w:p w:rsidR="00183F25" w:rsidRDefault="00183F25" w:rsidP="00183F25">
      <w:pPr>
        <w:rPr>
          <w:rFonts w:ascii="Arial" w:hAnsi="Arial" w:cs="Arial"/>
          <w:sz w:val="20"/>
          <w:szCs w:val="20"/>
          <w:u w:val="single"/>
        </w:rPr>
      </w:pPr>
      <w:r>
        <w:rPr>
          <w:rFonts w:ascii="Arial" w:hAnsi="Arial" w:cs="Arial"/>
          <w:sz w:val="16"/>
          <w:szCs w:val="16"/>
        </w:rPr>
        <w:t xml:space="preserve">The information gathered on this form is collected under the authority of the </w:t>
      </w:r>
      <w:r>
        <w:rPr>
          <w:rFonts w:ascii="Arial" w:hAnsi="Arial" w:cs="Arial"/>
          <w:i/>
          <w:sz w:val="16"/>
          <w:szCs w:val="16"/>
        </w:rPr>
        <w:t>McMaster University Act</w:t>
      </w:r>
      <w:r>
        <w:rPr>
          <w:rFonts w:ascii="Arial" w:hAnsi="Arial" w:cs="Arial"/>
          <w:sz w:val="16"/>
          <w:szCs w:val="16"/>
        </w:rPr>
        <w:t xml:space="preserve">, 1976.  The information is used for the academic, administrative, financial and statistical purposes of the University including, but not limited to, admissions; registration and maintaining records; awards and scholarships; convocation; provision of student services, including access to information systems; alumni relations; and disclosure to or on behalf of the applicable McMaster student government.  This information is protected and is being collected pursuant to section 39(2) and section 42 of the </w:t>
      </w:r>
      <w:r>
        <w:rPr>
          <w:rFonts w:ascii="Arial" w:hAnsi="Arial" w:cs="Arial"/>
          <w:i/>
          <w:sz w:val="16"/>
          <w:szCs w:val="16"/>
        </w:rPr>
        <w:t>Freedom of Information and Protection of Privacy Act</w:t>
      </w:r>
      <w:r>
        <w:rPr>
          <w:rFonts w:ascii="Arial" w:hAnsi="Arial" w:cs="Arial"/>
          <w:sz w:val="16"/>
          <w:szCs w:val="16"/>
        </w:rPr>
        <w:t xml:space="preserve"> of Ontario (RSO 1990).  Questions regarding the collection or use of this personal information should be directed to the Assistant Dean, Graduate Student Life and Research Training, Gilmour Hall 212, McMaster University.</w:t>
      </w:r>
    </w:p>
    <w:p w:rsidR="00183F25" w:rsidRPr="00584460" w:rsidRDefault="00183F25" w:rsidP="00183F25">
      <w:pPr>
        <w:tabs>
          <w:tab w:val="left" w:pos="2835"/>
          <w:tab w:val="left" w:pos="4820"/>
          <w:tab w:val="left" w:pos="7938"/>
        </w:tabs>
        <w:spacing w:line="160" w:lineRule="atLeast"/>
        <w:rPr>
          <w:rFonts w:ascii="Arial" w:hAnsi="Arial" w:cs="Arial"/>
          <w:b/>
          <w:sz w:val="18"/>
          <w:szCs w:val="18"/>
          <w:lang w:val="en-CA"/>
        </w:rPr>
      </w:pPr>
      <w:r>
        <w:rPr>
          <w:rFonts w:ascii="Arial" w:hAnsi="Arial" w:cs="Arial"/>
          <w:sz w:val="20"/>
          <w:szCs w:val="20"/>
          <w:u w:val="single"/>
        </w:rPr>
        <w:t>Applicant</w:t>
      </w:r>
      <w:r w:rsidRPr="002816FB">
        <w:rPr>
          <w:rFonts w:ascii="Arial" w:hAnsi="Arial" w:cs="Arial"/>
          <w:sz w:val="20"/>
          <w:szCs w:val="20"/>
          <w:u w:val="single"/>
        </w:rPr>
        <w:t xml:space="preserve"> Declaration</w:t>
      </w:r>
    </w:p>
    <w:p w:rsidR="00183F25" w:rsidRPr="00584460" w:rsidRDefault="00183F25" w:rsidP="00183F25">
      <w:pPr>
        <w:rPr>
          <w:sz w:val="16"/>
          <w:szCs w:val="16"/>
        </w:rPr>
      </w:pPr>
      <w:r w:rsidRPr="003702D2">
        <w:rPr>
          <w:rFonts w:ascii="Arial" w:hAnsi="Arial" w:cs="Arial"/>
          <w:sz w:val="16"/>
          <w:szCs w:val="16"/>
        </w:rPr>
        <w:t>I declare that I have provided true and correct information on this bursary application.  I understand that providing incorrect or fraudulent information, either on this application, or in support of this application, may prevent me accessing bursary assistance now or in the future and may also result in the bursary decision being rescinded and disciplinary action being taken.  I understand that McMaster University reserves the right to audit and verify the information provided on this application.</w:t>
      </w:r>
    </w:p>
    <w:p w:rsidR="00183F25" w:rsidRPr="0094790F" w:rsidRDefault="00183F25" w:rsidP="00183F25">
      <w:pPr>
        <w:spacing w:after="120"/>
        <w:rPr>
          <w:rFonts w:ascii="Arial" w:hAnsi="Arial" w:cs="Arial"/>
          <w:sz w:val="18"/>
          <w:szCs w:val="18"/>
        </w:rPr>
      </w:pPr>
    </w:p>
    <w:p w:rsidR="00183F25" w:rsidRPr="00584460" w:rsidRDefault="00361D7D" w:rsidP="00183F25">
      <w:pPr>
        <w:spacing w:after="120"/>
        <w:rPr>
          <w:rFonts w:ascii="Arial" w:hAnsi="Arial" w:cs="Arial"/>
          <w:sz w:val="20"/>
          <w:szCs w:val="20"/>
        </w:rPr>
      </w:pPr>
      <w:r w:rsidRPr="00361D7D">
        <w:rPr>
          <w:rFonts w:ascii="Arial" w:hAnsi="Arial" w:cs="Arial"/>
          <w:noProof/>
        </w:rPr>
        <w:pict>
          <v:shapetype id="_x0000_t202" coordsize="21600,21600" o:spt="202" path="m,l,21600r21600,l21600,xe">
            <v:stroke joinstyle="miter"/>
            <v:path gradientshapeok="t" o:connecttype="rect"/>
          </v:shapetype>
          <v:shape id="Text Box 2" o:spid="_x0000_s2050" type="#_x0000_t202" style="position:absolute;margin-left:0;margin-top:.45pt;width:468pt;height:69.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">
            <v:textbox>
              <w:txbxContent>
                <w:p w:rsidR="003048B6" w:rsidRPr="002816FB" w:rsidRDefault="003048B6" w:rsidP="00183F25">
                  <w:pPr>
                    <w:rPr>
                      <w:rFonts w:ascii="Arial" w:hAnsi="Arial" w:cs="Arial"/>
                      <w:sz w:val="20"/>
                      <w:szCs w:val="20"/>
                    </w:rPr>
                  </w:pPr>
                  <w:r>
                    <w:rPr>
                      <w:rFonts w:ascii="Arial" w:hAnsi="Arial" w:cs="Arial"/>
                      <w:sz w:val="20"/>
                      <w:szCs w:val="20"/>
                    </w:rPr>
                    <w:t xml:space="preserve">Applicant </w:t>
                  </w:r>
                  <w:r w:rsidRPr="002816FB">
                    <w:rPr>
                      <w:rFonts w:ascii="Arial" w:hAnsi="Arial" w:cs="Arial"/>
                      <w:sz w:val="20"/>
                      <w:szCs w:val="20"/>
                    </w:rPr>
                    <w:t>Signature:</w:t>
                  </w:r>
                  <w:r w:rsidRPr="002816FB">
                    <w:rPr>
                      <w:rFonts w:ascii="Arial" w:hAnsi="Arial" w:cs="Arial"/>
                      <w:sz w:val="20"/>
                      <w:szCs w:val="20"/>
                    </w:rPr>
                    <w:tab/>
                  </w:r>
                  <w:r>
                    <w:rPr>
                      <w:rFonts w:ascii="Arial" w:hAnsi="Arial" w:cs="Arial"/>
                      <w:sz w:val="20"/>
                      <w:szCs w:val="20"/>
                    </w:rPr>
                    <w:t xml:space="preserve"> </w:t>
                  </w:r>
                  <w:r w:rsidRPr="002816FB">
                    <w:rPr>
                      <w:rFonts w:ascii="Arial" w:hAnsi="Arial" w:cs="Arial"/>
                      <w:sz w:val="20"/>
                      <w:szCs w:val="20"/>
                    </w:rPr>
                    <w:tab/>
                  </w:r>
                  <w:r w:rsidRPr="002816FB">
                    <w:rPr>
                      <w:rFonts w:ascii="Arial" w:hAnsi="Arial" w:cs="Arial"/>
                      <w:sz w:val="20"/>
                      <w:szCs w:val="20"/>
                    </w:rPr>
                    <w:tab/>
                  </w:r>
                  <w:r w:rsidRPr="002816FB">
                    <w:rPr>
                      <w:rFonts w:ascii="Arial" w:hAnsi="Arial" w:cs="Arial"/>
                      <w:sz w:val="20"/>
                      <w:szCs w:val="20"/>
                    </w:rPr>
                    <w:tab/>
                  </w:r>
                  <w:r w:rsidRPr="002816FB">
                    <w:rPr>
                      <w:rFonts w:ascii="Arial" w:hAnsi="Arial" w:cs="Arial"/>
                      <w:sz w:val="20"/>
                      <w:szCs w:val="20"/>
                    </w:rPr>
                    <w:tab/>
                  </w:r>
                  <w:r w:rsidRPr="002816FB">
                    <w:rPr>
                      <w:rFonts w:ascii="Arial" w:hAnsi="Arial" w:cs="Arial"/>
                      <w:sz w:val="20"/>
                      <w:szCs w:val="20"/>
                    </w:rPr>
                    <w:tab/>
                  </w:r>
                  <w:r w:rsidRPr="002816FB">
                    <w:rPr>
                      <w:rFonts w:ascii="Arial" w:hAnsi="Arial" w:cs="Arial"/>
                      <w:sz w:val="20"/>
                      <w:szCs w:val="20"/>
                    </w:rPr>
                    <w:tab/>
                    <w:t>Date:</w:t>
                  </w:r>
                </w:p>
              </w:txbxContent>
            </v:textbox>
          </v:shape>
        </w:pict>
      </w:r>
    </w:p>
    <w:p w:rsidR="00B72538" w:rsidRDefault="00B72538" w:rsidP="00245072">
      <w:pPr>
        <w:rPr>
          <w:rFonts w:ascii="Univers LT Std 47 Cn Lt" w:hAnsi="Univers LT Std 47 Cn Lt"/>
          <w:sz w:val="20"/>
        </w:rPr>
      </w:pPr>
    </w:p>
    <w:p w:rsidR="00104A67" w:rsidRDefault="00104A67" w:rsidP="00512B1D">
      <w:pPr>
        <w:jc w:val="center"/>
        <w:rPr>
          <w:rFonts w:ascii="Arial" w:hAnsi="Arial" w:cs="Arial"/>
          <w:b/>
          <w:sz w:val="22"/>
          <w:szCs w:val="20"/>
        </w:rPr>
      </w:pPr>
    </w:p>
    <w:p w:rsidR="00104A67" w:rsidRDefault="00104A67" w:rsidP="00512B1D">
      <w:pPr>
        <w:jc w:val="center"/>
        <w:rPr>
          <w:rFonts w:ascii="Arial" w:hAnsi="Arial" w:cs="Arial"/>
          <w:b/>
          <w:sz w:val="22"/>
          <w:szCs w:val="20"/>
        </w:rPr>
      </w:pPr>
    </w:p>
    <w:p w:rsidR="00104A67" w:rsidRDefault="00104A67" w:rsidP="00512B1D">
      <w:pPr>
        <w:jc w:val="center"/>
        <w:rPr>
          <w:rFonts w:ascii="Arial" w:hAnsi="Arial" w:cs="Arial"/>
          <w:b/>
          <w:sz w:val="22"/>
          <w:szCs w:val="20"/>
        </w:rPr>
      </w:pPr>
    </w:p>
    <w:p w:rsidR="00104A67" w:rsidRDefault="00104A67" w:rsidP="00512B1D">
      <w:pPr>
        <w:jc w:val="center"/>
        <w:rPr>
          <w:rFonts w:ascii="Arial" w:hAnsi="Arial" w:cs="Arial"/>
          <w:b/>
          <w:sz w:val="22"/>
          <w:szCs w:val="20"/>
        </w:rPr>
      </w:pPr>
    </w:p>
    <w:p w:rsidR="00104A67" w:rsidRDefault="00104A67" w:rsidP="00512B1D">
      <w:pPr>
        <w:jc w:val="center"/>
        <w:rPr>
          <w:rFonts w:ascii="Arial" w:hAnsi="Arial" w:cs="Arial"/>
          <w:b/>
          <w:sz w:val="22"/>
          <w:szCs w:val="20"/>
        </w:rPr>
      </w:pPr>
    </w:p>
    <w:p w:rsidR="00104A67" w:rsidRDefault="00104A67" w:rsidP="00512B1D">
      <w:pPr>
        <w:jc w:val="center"/>
        <w:rPr>
          <w:rFonts w:ascii="Arial" w:hAnsi="Arial" w:cs="Arial"/>
          <w:b/>
          <w:sz w:val="22"/>
          <w:szCs w:val="20"/>
        </w:rPr>
      </w:pPr>
    </w:p>
    <w:p w:rsidR="00B72538" w:rsidRDefault="00B72538" w:rsidP="00512B1D">
      <w:pPr>
        <w:jc w:val="center"/>
        <w:rPr>
          <w:rFonts w:ascii="Arial" w:hAnsi="Arial" w:cs="Arial"/>
          <w:b/>
          <w:sz w:val="22"/>
          <w:szCs w:val="20"/>
        </w:rPr>
      </w:pPr>
      <w:r>
        <w:rPr>
          <w:rFonts w:ascii="Arial" w:hAnsi="Arial" w:cs="Arial"/>
          <w:b/>
          <w:sz w:val="22"/>
          <w:szCs w:val="20"/>
        </w:rPr>
        <w:lastRenderedPageBreak/>
        <w:t>Postd</w:t>
      </w:r>
      <w:r w:rsidR="00104A67">
        <w:rPr>
          <w:rFonts w:ascii="Arial" w:hAnsi="Arial" w:cs="Arial"/>
          <w:b/>
          <w:sz w:val="22"/>
          <w:szCs w:val="20"/>
        </w:rPr>
        <w:t>octoral Fellow</w:t>
      </w:r>
      <w:r>
        <w:rPr>
          <w:rFonts w:ascii="Arial" w:hAnsi="Arial" w:cs="Arial"/>
          <w:b/>
          <w:sz w:val="22"/>
          <w:szCs w:val="20"/>
        </w:rPr>
        <w:t xml:space="preserve"> </w:t>
      </w:r>
      <w:r w:rsidRPr="007423A9">
        <w:rPr>
          <w:rFonts w:ascii="Arial" w:hAnsi="Arial" w:cs="Arial"/>
          <w:b/>
          <w:sz w:val="22"/>
          <w:szCs w:val="20"/>
        </w:rPr>
        <w:t>Support Fund</w:t>
      </w:r>
    </w:p>
    <w:p w:rsidR="00B72538" w:rsidRDefault="00104A67" w:rsidP="00B72538">
      <w:pPr>
        <w:jc w:val="center"/>
        <w:rPr>
          <w:rFonts w:ascii="Arial" w:hAnsi="Arial" w:cs="Arial"/>
          <w:b/>
          <w:sz w:val="22"/>
          <w:szCs w:val="20"/>
        </w:rPr>
      </w:pPr>
      <w:r>
        <w:rPr>
          <w:rFonts w:ascii="Arial" w:hAnsi="Arial" w:cs="Arial"/>
          <w:b/>
          <w:sz w:val="22"/>
          <w:szCs w:val="20"/>
        </w:rPr>
        <w:t xml:space="preserve">Form B - </w:t>
      </w:r>
      <w:r w:rsidR="00B72538">
        <w:rPr>
          <w:rFonts w:ascii="Arial" w:hAnsi="Arial" w:cs="Arial"/>
          <w:b/>
          <w:sz w:val="22"/>
          <w:szCs w:val="20"/>
        </w:rPr>
        <w:t>Written Explanation</w:t>
      </w:r>
    </w:p>
    <w:p w:rsidR="00AF3908" w:rsidRPr="0062152D" w:rsidRDefault="00B72538" w:rsidP="00B72538">
      <w:pPr>
        <w:rPr>
          <w:rFonts w:ascii="Arial" w:hAnsi="Arial" w:cs="Arial"/>
          <w:sz w:val="20"/>
        </w:rPr>
      </w:pPr>
      <w:r w:rsidRPr="0062152D">
        <w:rPr>
          <w:rFonts w:ascii="Arial" w:hAnsi="Arial" w:cs="Arial"/>
          <w:sz w:val="20"/>
        </w:rPr>
        <w:t>Outline the circumstances of the expenses incurred, including why the</w:t>
      </w:r>
      <w:r w:rsidR="00104A67" w:rsidRPr="0062152D">
        <w:rPr>
          <w:rFonts w:ascii="Arial" w:hAnsi="Arial" w:cs="Arial"/>
          <w:sz w:val="20"/>
        </w:rPr>
        <w:t>y were necessary.  Where possible</w:t>
      </w:r>
      <w:r w:rsidRPr="0062152D">
        <w:rPr>
          <w:rFonts w:ascii="Arial" w:hAnsi="Arial" w:cs="Arial"/>
          <w:sz w:val="20"/>
        </w:rPr>
        <w:t>, receipts must be provided.</w:t>
      </w:r>
    </w:p>
    <w:p w:rsidR="00B72538" w:rsidRPr="0062152D" w:rsidRDefault="00AF3908" w:rsidP="00B72538">
      <w:pPr>
        <w:rPr>
          <w:rFonts w:ascii="Arial" w:hAnsi="Arial" w:cs="Arial"/>
          <w:sz w:val="20"/>
        </w:rPr>
      </w:pPr>
      <w:r w:rsidRPr="0062152D">
        <w:rPr>
          <w:rFonts w:ascii="Arial" w:hAnsi="Arial" w:cs="Arial"/>
          <w:sz w:val="20"/>
        </w:rPr>
        <w:t xml:space="preserve">Please clearly indicate the </w:t>
      </w:r>
      <w:r w:rsidR="00566F16" w:rsidRPr="0062152D">
        <w:rPr>
          <w:rFonts w:ascii="Arial" w:hAnsi="Arial" w:cs="Arial"/>
          <w:sz w:val="20"/>
        </w:rPr>
        <w:t xml:space="preserve">total </w:t>
      </w:r>
      <w:r w:rsidRPr="0062152D">
        <w:rPr>
          <w:rFonts w:ascii="Arial" w:hAnsi="Arial" w:cs="Arial"/>
          <w:sz w:val="20"/>
        </w:rPr>
        <w:t>amount of funds you are requesting</w:t>
      </w:r>
      <w:r w:rsidR="00104A67" w:rsidRPr="0062152D">
        <w:rPr>
          <w:rFonts w:ascii="Arial" w:hAnsi="Arial" w:cs="Arial"/>
          <w:sz w:val="20"/>
        </w:rPr>
        <w:t xml:space="preserve"> (normally not greater than $500)</w:t>
      </w:r>
      <w:r w:rsidRPr="0062152D">
        <w:rPr>
          <w:rFonts w:ascii="Arial" w:hAnsi="Arial" w:cs="Arial"/>
          <w:sz w:val="20"/>
        </w:rPr>
        <w:t>.</w:t>
      </w:r>
    </w:p>
    <w:p w:rsidR="00B72538" w:rsidRDefault="00B72538" w:rsidP="00B72538">
      <w:pPr>
        <w:jc w:val="center"/>
        <w:rPr>
          <w:rFonts w:ascii="Arial" w:hAnsi="Arial" w:cs="Arial"/>
          <w:b/>
          <w:sz w:val="20"/>
          <w:szCs w:val="20"/>
        </w:rPr>
      </w:pPr>
    </w:p>
    <w:p w:rsidR="00964A16" w:rsidRPr="00245072" w:rsidRDefault="00964A16" w:rsidP="00245072">
      <w:pPr>
        <w:rPr>
          <w:rFonts w:ascii="Univers LT Std 47 Cn Lt" w:hAnsi="Univers LT Std 47 Cn Lt"/>
          <w:sz w:val="20"/>
        </w:rPr>
      </w:pPr>
    </w:p>
    <w:sectPr w:rsidR="00964A16" w:rsidRPr="00245072" w:rsidSect="00F220A2">
      <w:type w:val="continuous"/>
      <w:pgSz w:w="12240" w:h="15840"/>
      <w:pgMar w:top="1440" w:right="1418" w:bottom="1440"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52" w:rsidRDefault="001C6552">
      <w:pPr>
        <w:spacing w:after="0"/>
      </w:pPr>
      <w:r>
        <w:separator/>
      </w:r>
    </w:p>
  </w:endnote>
  <w:endnote w:type="continuationSeparator" w:id="0">
    <w:p w:rsidR="001C6552" w:rsidRDefault="001C65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 LT Std 47 Cn Lt">
    <w:altName w:val="Andale Mono"/>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52" w:rsidRDefault="001C6552">
      <w:pPr>
        <w:spacing w:after="0"/>
      </w:pPr>
      <w:r>
        <w:separator/>
      </w:r>
    </w:p>
  </w:footnote>
  <w:footnote w:type="continuationSeparator" w:id="0">
    <w:p w:rsidR="001C6552" w:rsidRDefault="001C65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774" w:type="dxa"/>
      <w:tblInd w:w="-743" w:type="dxa"/>
      <w:tblLook w:val="00A0"/>
    </w:tblPr>
    <w:tblGrid>
      <w:gridCol w:w="5171"/>
      <w:gridCol w:w="5603"/>
    </w:tblGrid>
    <w:tr w:rsidR="003048B6">
      <w:tc>
        <w:tcPr>
          <w:tcW w:w="5171" w:type="dxa"/>
          <w:tcBorders>
            <w:top w:val="nil"/>
            <w:left w:val="nil"/>
            <w:bottom w:val="nil"/>
            <w:right w:val="nil"/>
          </w:tcBorders>
        </w:tcPr>
        <w:p w:rsidR="003048B6" w:rsidRPr="003048B6" w:rsidRDefault="00361D7D" w:rsidP="0096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45454"/>
              <w:sz w:val="20"/>
              <w:szCs w:val="20"/>
              <w:u w:val="single" w:color="545454"/>
            </w:rPr>
          </w:pPr>
          <w:hyperlink r:id="rId1" w:history="1">
            <w:r w:rsidR="003048B6" w:rsidRPr="003048B6">
              <w:rPr>
                <w:rFonts w:ascii="Arial" w:hAnsi="Arial" w:cs="Arial"/>
                <w:b/>
                <w:bCs/>
                <w:color w:val="545454"/>
                <w:sz w:val="28"/>
                <w:szCs w:val="28"/>
                <w:u w:val="single" w:color="545454"/>
              </w:rPr>
              <w:t>OPART</w:t>
            </w:r>
            <w:r w:rsidR="003048B6" w:rsidRPr="003048B6">
              <w:rPr>
                <w:rFonts w:ascii="Arial" w:hAnsi="Arial" w:cs="Arial"/>
                <w:color w:val="545454"/>
                <w:sz w:val="28"/>
                <w:szCs w:val="28"/>
                <w:u w:val="single" w:color="545454"/>
              </w:rPr>
              <w:t xml:space="preserve"> </w:t>
            </w:r>
            <w:r w:rsidR="003048B6" w:rsidRPr="003048B6">
              <w:rPr>
                <w:rFonts w:ascii="Arial" w:hAnsi="Arial" w:cs="Arial"/>
                <w:color w:val="545454"/>
                <w:sz w:val="22"/>
                <w:szCs w:val="22"/>
                <w:u w:val="single" w:color="545454"/>
              </w:rPr>
              <w:t>Office of Postdoctoral Affairs &amp; Research Training</w:t>
            </w:r>
          </w:hyperlink>
          <w:r w:rsidR="003048B6" w:rsidRPr="003048B6">
            <w:rPr>
              <w:rFonts w:ascii="Arial" w:hAnsi="Arial" w:cs="Arial"/>
              <w:color w:val="545454"/>
              <w:sz w:val="20"/>
              <w:szCs w:val="20"/>
              <w:u w:val="single" w:color="545454"/>
            </w:rPr>
            <w:t xml:space="preserve"> </w:t>
          </w:r>
        </w:p>
        <w:p w:rsidR="003048B6" w:rsidRPr="003048B6" w:rsidRDefault="00361D7D" w:rsidP="0096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6D6D6D"/>
              <w:sz w:val="20"/>
              <w:szCs w:val="20"/>
              <w:u w:color="545454"/>
            </w:rPr>
          </w:pPr>
          <w:hyperlink r:id="rId2" w:history="1">
            <w:r w:rsidR="003048B6" w:rsidRPr="003048B6">
              <w:rPr>
                <w:rFonts w:ascii="Arial" w:hAnsi="Arial" w:cs="Arial"/>
                <w:b/>
                <w:bCs/>
                <w:color w:val="6D6D6D"/>
                <w:sz w:val="20"/>
                <w:szCs w:val="20"/>
                <w:u w:color="545454"/>
              </w:rPr>
              <w:t>School of Graduate Studies</w:t>
            </w:r>
          </w:hyperlink>
        </w:p>
        <w:p w:rsidR="003048B6" w:rsidRPr="003048B6" w:rsidRDefault="003048B6" w:rsidP="0096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86868"/>
              <w:sz w:val="20"/>
              <w:szCs w:val="20"/>
              <w:u w:color="545454"/>
            </w:rPr>
          </w:pPr>
          <w:r w:rsidRPr="003048B6">
            <w:rPr>
              <w:rFonts w:ascii="Arial" w:hAnsi="Arial" w:cs="Arial"/>
              <w:color w:val="686868"/>
              <w:sz w:val="20"/>
              <w:szCs w:val="20"/>
              <w:u w:color="545454"/>
            </w:rPr>
            <w:t xml:space="preserve">McMaster University, 1280 Main St. W. </w:t>
          </w:r>
        </w:p>
        <w:p w:rsidR="003048B6" w:rsidRPr="003048B6" w:rsidRDefault="003048B6" w:rsidP="0096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86868"/>
              <w:sz w:val="20"/>
              <w:szCs w:val="20"/>
              <w:u w:color="545454"/>
            </w:rPr>
          </w:pPr>
          <w:r w:rsidRPr="003048B6">
            <w:rPr>
              <w:rFonts w:ascii="Arial" w:hAnsi="Arial" w:cs="Arial"/>
              <w:color w:val="686868"/>
              <w:sz w:val="20"/>
              <w:szCs w:val="20"/>
              <w:u w:color="545454"/>
            </w:rPr>
            <w:t>Gilmour Hall, 212. Hamilton, ON L8S 4L8</w:t>
          </w:r>
        </w:p>
        <w:p w:rsidR="003048B6" w:rsidRPr="003048B6" w:rsidRDefault="003048B6" w:rsidP="00964A16">
          <w:pPr>
            <w:pStyle w:val="Header"/>
            <w:rPr>
              <w:rFonts w:ascii="Arial" w:hAnsi="Arial" w:cs="Arial"/>
              <w:color w:val="686868"/>
              <w:sz w:val="20"/>
              <w:szCs w:val="20"/>
              <w:u w:color="545454"/>
            </w:rPr>
          </w:pPr>
          <w:r w:rsidRPr="003048B6">
            <w:rPr>
              <w:rFonts w:ascii="Arial" w:hAnsi="Arial" w:cs="Arial"/>
              <w:color w:val="686868"/>
              <w:sz w:val="20"/>
              <w:szCs w:val="20"/>
              <w:u w:color="545454"/>
            </w:rPr>
            <w:t>905-525-9140 ext. 23710</w:t>
          </w:r>
        </w:p>
        <w:p w:rsidR="003048B6" w:rsidRDefault="00361D7D" w:rsidP="00964A16">
          <w:pPr>
            <w:pStyle w:val="Header"/>
          </w:pPr>
          <w:hyperlink r:id="rId3" w:history="1">
            <w:r w:rsidR="003048B6" w:rsidRPr="003048B6">
              <w:rPr>
                <w:rStyle w:val="Hyperlink"/>
                <w:rFonts w:ascii="Arial" w:hAnsi="Arial" w:cs="Arial"/>
                <w:sz w:val="20"/>
                <w:szCs w:val="20"/>
                <w:u w:color="545454"/>
              </w:rPr>
              <w:t>postdoc@mcmaster.ca</w:t>
            </w:r>
          </w:hyperlink>
          <w:r w:rsidR="003048B6">
            <w:rPr>
              <w:rFonts w:ascii="Univers LT Std 47 Cn Lt" w:hAnsi="Univers LT Std 47 Cn Lt" w:cs="Univers LT Std 47 Cn Lt"/>
              <w:color w:val="686868"/>
              <w:sz w:val="20"/>
              <w:szCs w:val="20"/>
              <w:u w:color="545454"/>
            </w:rPr>
            <w:t xml:space="preserve"> </w:t>
          </w:r>
        </w:p>
      </w:tc>
      <w:tc>
        <w:tcPr>
          <w:tcW w:w="5603" w:type="dxa"/>
          <w:tcBorders>
            <w:top w:val="nil"/>
            <w:left w:val="nil"/>
            <w:bottom w:val="nil"/>
            <w:right w:val="nil"/>
          </w:tcBorders>
        </w:tcPr>
        <w:p w:rsidR="003048B6" w:rsidRDefault="003048B6" w:rsidP="00964A16">
          <w:pPr>
            <w:pStyle w:val="Header"/>
            <w:jc w:val="right"/>
          </w:pPr>
          <w:r>
            <w:rPr>
              <w:noProof/>
              <w:lang w:val="en-CA" w:eastAsia="en-CA"/>
            </w:rPr>
            <w:drawing>
              <wp:inline distT="0" distB="0" distL="0" distR="0">
                <wp:extent cx="1852930" cy="1009080"/>
                <wp:effectExtent l="25400" t="0" r="1270" b="0"/>
                <wp:docPr id="1" name="Picture 0" descr="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jpg"/>
                        <pic:cNvPicPr/>
                      </pic:nvPicPr>
                      <pic:blipFill>
                        <a:blip r:embed="rId4"/>
                        <a:stretch>
                          <a:fillRect/>
                        </a:stretch>
                      </pic:blipFill>
                      <pic:spPr>
                        <a:xfrm>
                          <a:off x="0" y="0"/>
                          <a:ext cx="1854738" cy="1010064"/>
                        </a:xfrm>
                        <a:prstGeom prst="rect">
                          <a:avLst/>
                        </a:prstGeom>
                      </pic:spPr>
                    </pic:pic>
                  </a:graphicData>
                </a:graphic>
              </wp:inline>
            </w:drawing>
          </w:r>
        </w:p>
      </w:tc>
    </w:tr>
  </w:tbl>
  <w:p w:rsidR="003048B6" w:rsidRDefault="00304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C81"/>
    <w:multiLevelType w:val="hybridMultilevel"/>
    <w:tmpl w:val="D8A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86F23"/>
    <w:multiLevelType w:val="hybridMultilevel"/>
    <w:tmpl w:val="B4F6C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D01F15"/>
    <w:multiLevelType w:val="hybridMultilevel"/>
    <w:tmpl w:val="423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A15A4"/>
    <w:multiLevelType w:val="hybridMultilevel"/>
    <w:tmpl w:val="D1A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rsids>
    <w:rsidRoot w:val="00964A16"/>
    <w:rsid w:val="00041CCD"/>
    <w:rsid w:val="00104A67"/>
    <w:rsid w:val="001514AA"/>
    <w:rsid w:val="00183F25"/>
    <w:rsid w:val="001C6552"/>
    <w:rsid w:val="00245072"/>
    <w:rsid w:val="002B1F08"/>
    <w:rsid w:val="002D4584"/>
    <w:rsid w:val="003048B6"/>
    <w:rsid w:val="00361D7D"/>
    <w:rsid w:val="003C3469"/>
    <w:rsid w:val="003D775D"/>
    <w:rsid w:val="003F637C"/>
    <w:rsid w:val="00443FD5"/>
    <w:rsid w:val="004C1478"/>
    <w:rsid w:val="00512B1D"/>
    <w:rsid w:val="00566F16"/>
    <w:rsid w:val="00571157"/>
    <w:rsid w:val="0062152D"/>
    <w:rsid w:val="00703139"/>
    <w:rsid w:val="00725C5C"/>
    <w:rsid w:val="00761063"/>
    <w:rsid w:val="007B65C0"/>
    <w:rsid w:val="007E3F0F"/>
    <w:rsid w:val="00860A18"/>
    <w:rsid w:val="00964A16"/>
    <w:rsid w:val="00AF3908"/>
    <w:rsid w:val="00B72538"/>
    <w:rsid w:val="00C02A84"/>
    <w:rsid w:val="00C90C19"/>
    <w:rsid w:val="00CA6E66"/>
    <w:rsid w:val="00E933AB"/>
    <w:rsid w:val="00EB4FDC"/>
    <w:rsid w:val="00F220A2"/>
    <w:rsid w:val="00F372AC"/>
    <w:rsid w:val="00FF5924"/>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16"/>
    <w:pPr>
      <w:tabs>
        <w:tab w:val="center" w:pos="4320"/>
        <w:tab w:val="right" w:pos="8640"/>
      </w:tabs>
      <w:spacing w:after="0"/>
    </w:pPr>
  </w:style>
  <w:style w:type="character" w:customStyle="1" w:styleId="HeaderChar">
    <w:name w:val="Header Char"/>
    <w:basedOn w:val="DefaultParagraphFont"/>
    <w:link w:val="Header"/>
    <w:uiPriority w:val="99"/>
    <w:rsid w:val="00964A16"/>
  </w:style>
  <w:style w:type="paragraph" w:styleId="Footer">
    <w:name w:val="footer"/>
    <w:basedOn w:val="Normal"/>
    <w:link w:val="FooterChar"/>
    <w:uiPriority w:val="99"/>
    <w:unhideWhenUsed/>
    <w:rsid w:val="00964A16"/>
    <w:pPr>
      <w:tabs>
        <w:tab w:val="center" w:pos="4320"/>
        <w:tab w:val="right" w:pos="8640"/>
      </w:tabs>
      <w:spacing w:after="0"/>
    </w:pPr>
  </w:style>
  <w:style w:type="character" w:customStyle="1" w:styleId="FooterChar">
    <w:name w:val="Footer Char"/>
    <w:basedOn w:val="DefaultParagraphFont"/>
    <w:link w:val="Footer"/>
    <w:uiPriority w:val="99"/>
    <w:rsid w:val="00964A16"/>
  </w:style>
  <w:style w:type="table" w:styleId="TableGrid">
    <w:name w:val="Table Grid"/>
    <w:basedOn w:val="TableNormal"/>
    <w:rsid w:val="00964A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E3F0F"/>
    <w:pPr>
      <w:ind w:left="720"/>
      <w:contextualSpacing/>
    </w:pPr>
  </w:style>
  <w:style w:type="character" w:styleId="Hyperlink">
    <w:name w:val="Hyperlink"/>
    <w:basedOn w:val="DefaultParagraphFont"/>
    <w:rsid w:val="00041CCD"/>
    <w:rPr>
      <w:color w:val="0000FF" w:themeColor="hyperlink"/>
      <w:u w:val="single"/>
    </w:rPr>
  </w:style>
  <w:style w:type="paragraph" w:styleId="BalloonText">
    <w:name w:val="Balloon Text"/>
    <w:basedOn w:val="Normal"/>
    <w:link w:val="BalloonTextChar"/>
    <w:rsid w:val="00860A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60A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6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16"/>
    <w:pPr>
      <w:tabs>
        <w:tab w:val="center" w:pos="4320"/>
        <w:tab w:val="right" w:pos="8640"/>
      </w:tabs>
      <w:spacing w:after="0"/>
    </w:pPr>
  </w:style>
  <w:style w:type="character" w:customStyle="1" w:styleId="HeaderChar">
    <w:name w:val="Header Char"/>
    <w:basedOn w:val="DefaultParagraphFont"/>
    <w:link w:val="Header"/>
    <w:uiPriority w:val="99"/>
    <w:rsid w:val="00964A16"/>
  </w:style>
  <w:style w:type="paragraph" w:styleId="Footer">
    <w:name w:val="footer"/>
    <w:basedOn w:val="Normal"/>
    <w:link w:val="FooterChar"/>
    <w:uiPriority w:val="99"/>
    <w:unhideWhenUsed/>
    <w:rsid w:val="00964A16"/>
    <w:pPr>
      <w:tabs>
        <w:tab w:val="center" w:pos="4320"/>
        <w:tab w:val="right" w:pos="8640"/>
      </w:tabs>
      <w:spacing w:after="0"/>
    </w:pPr>
  </w:style>
  <w:style w:type="character" w:customStyle="1" w:styleId="FooterChar">
    <w:name w:val="Footer Char"/>
    <w:basedOn w:val="DefaultParagraphFont"/>
    <w:link w:val="Footer"/>
    <w:uiPriority w:val="99"/>
    <w:rsid w:val="00964A16"/>
  </w:style>
  <w:style w:type="table" w:styleId="TableGrid">
    <w:name w:val="Table Grid"/>
    <w:basedOn w:val="TableNormal"/>
    <w:rsid w:val="00964A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E3F0F"/>
    <w:pPr>
      <w:ind w:left="720"/>
      <w:contextualSpacing/>
    </w:pPr>
  </w:style>
  <w:style w:type="character" w:styleId="Hyperlink">
    <w:name w:val="Hyperlink"/>
    <w:basedOn w:val="DefaultParagraphFont"/>
    <w:rsid w:val="00041CCD"/>
    <w:rPr>
      <w:color w:val="0000FF" w:themeColor="hyperlink"/>
      <w:u w:val="single"/>
    </w:rPr>
  </w:style>
  <w:style w:type="paragraph" w:styleId="BalloonText">
    <w:name w:val="Balloon Text"/>
    <w:basedOn w:val="Normal"/>
    <w:link w:val="BalloonTextChar"/>
    <w:rsid w:val="00860A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60A1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stdoc@mcmast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mcmaster.ca/post-doctoral-affairs" TargetMode="External"/><Relationship Id="rId12" Type="http://schemas.openxmlformats.org/officeDocument/2006/relationships/hyperlink" Target="mailto:peteself@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doc@mcmaster.c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mithcf@mcmcaster.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stdoc@mcmaster.ca" TargetMode="External"/><Relationship Id="rId2" Type="http://schemas.openxmlformats.org/officeDocument/2006/relationships/hyperlink" Target="http://graduate.mcmaster.ca" TargetMode="External"/><Relationship Id="rId1" Type="http://schemas.openxmlformats.org/officeDocument/2006/relationships/hyperlink" Target="http://graduate.mcmaster.ca/post-doctoral-affai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6003</Characters>
  <Application>Microsoft Office Word</Application>
  <DocSecurity>0</DocSecurity>
  <Lines>50</Lines>
  <Paragraphs>14</Paragraphs>
  <ScaleCrop>false</ScaleCrop>
  <Company>McMaster University</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Correen Smith</dc:creator>
  <cp:lastModifiedBy>User</cp:lastModifiedBy>
  <cp:revision>2</cp:revision>
  <dcterms:created xsi:type="dcterms:W3CDTF">2015-09-18T17:31:00Z</dcterms:created>
  <dcterms:modified xsi:type="dcterms:W3CDTF">2015-09-18T17:31:00Z</dcterms:modified>
</cp:coreProperties>
</file>